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916" w:rsidRPr="009721DE" w:rsidRDefault="00F32916" w:rsidP="00F3291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32916" w:rsidRPr="009721DE" w:rsidRDefault="00F32916" w:rsidP="00F3291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F32916" w:rsidRPr="009721DE" w:rsidRDefault="00F32916" w:rsidP="00F32916">
      <w:pPr>
        <w:spacing w:after="0" w:line="240" w:lineRule="auto"/>
        <w:ind w:right="1693" w:hanging="1985"/>
        <w:jc w:val="right"/>
        <w:rPr>
          <w:rFonts w:ascii="Arial" w:hAnsi="Arial" w:cs="Arial"/>
          <w:b/>
          <w:sz w:val="24"/>
          <w:szCs w:val="24"/>
        </w:rPr>
      </w:pPr>
      <w:r w:rsidRPr="009721DE">
        <w:rPr>
          <w:rFonts w:ascii="Arial" w:hAnsi="Arial" w:cs="Arial"/>
          <w:b/>
          <w:sz w:val="24"/>
          <w:szCs w:val="24"/>
        </w:rPr>
        <w:t>APROB,</w:t>
      </w:r>
    </w:p>
    <w:p w:rsidR="00F32916" w:rsidRPr="009721DE" w:rsidRDefault="00F32916" w:rsidP="00F32916">
      <w:pPr>
        <w:spacing w:after="0" w:line="240" w:lineRule="auto"/>
        <w:ind w:right="417" w:firstLine="4395"/>
        <w:rPr>
          <w:rFonts w:ascii="Arial" w:hAnsi="Arial" w:cs="Arial"/>
          <w:b/>
          <w:sz w:val="24"/>
          <w:szCs w:val="24"/>
        </w:rPr>
      </w:pPr>
      <w:r w:rsidRPr="009721DE">
        <w:rPr>
          <w:rFonts w:ascii="Arial" w:hAnsi="Arial" w:cs="Arial"/>
          <w:b/>
          <w:sz w:val="24"/>
          <w:szCs w:val="24"/>
        </w:rPr>
        <w:t>MINISTRUL SĂNĂTĂȚII</w:t>
      </w:r>
    </w:p>
    <w:p w:rsidR="00F32916" w:rsidRPr="009721DE" w:rsidRDefault="00F32916" w:rsidP="00F32916">
      <w:pPr>
        <w:spacing w:after="0" w:line="240" w:lineRule="auto"/>
        <w:ind w:left="4253"/>
        <w:jc w:val="right"/>
        <w:rPr>
          <w:rFonts w:ascii="Arial" w:hAnsi="Arial" w:cs="Arial"/>
          <w:b/>
          <w:sz w:val="24"/>
          <w:szCs w:val="24"/>
        </w:rPr>
      </w:pPr>
      <w:r w:rsidRPr="009721DE">
        <w:rPr>
          <w:rFonts w:ascii="Arial" w:hAnsi="Arial" w:cs="Arial"/>
          <w:b/>
          <w:sz w:val="24"/>
          <w:szCs w:val="24"/>
        </w:rPr>
        <w:t xml:space="preserve">   PROF. UNIV. DR. ALEXANDRU RAFILA</w:t>
      </w:r>
    </w:p>
    <w:p w:rsidR="00F32916" w:rsidRPr="009721DE" w:rsidRDefault="00F32916" w:rsidP="00F32916">
      <w:pPr>
        <w:spacing w:after="0" w:line="240" w:lineRule="auto"/>
        <w:ind w:left="5040"/>
        <w:jc w:val="right"/>
        <w:rPr>
          <w:rFonts w:ascii="Arial" w:hAnsi="Arial" w:cs="Arial"/>
          <w:b/>
          <w:sz w:val="24"/>
          <w:szCs w:val="24"/>
        </w:rPr>
      </w:pPr>
    </w:p>
    <w:p w:rsidR="00F32916" w:rsidRDefault="00F32916" w:rsidP="00F32916">
      <w:pPr>
        <w:spacing w:after="0" w:line="240" w:lineRule="auto"/>
        <w:ind w:left="5040"/>
        <w:jc w:val="right"/>
        <w:rPr>
          <w:rFonts w:ascii="Arial" w:hAnsi="Arial" w:cs="Arial"/>
          <w:b/>
          <w:sz w:val="24"/>
          <w:szCs w:val="24"/>
        </w:rPr>
      </w:pPr>
    </w:p>
    <w:p w:rsidR="00F32916" w:rsidRDefault="00F32916" w:rsidP="00F32916">
      <w:pPr>
        <w:spacing w:after="0" w:line="240" w:lineRule="auto"/>
        <w:ind w:left="5040"/>
        <w:jc w:val="right"/>
        <w:rPr>
          <w:rFonts w:ascii="Arial" w:hAnsi="Arial" w:cs="Arial"/>
          <w:b/>
          <w:sz w:val="24"/>
          <w:szCs w:val="24"/>
        </w:rPr>
      </w:pPr>
    </w:p>
    <w:p w:rsidR="00F32916" w:rsidRPr="009721DE" w:rsidRDefault="00F32916" w:rsidP="00F32916">
      <w:pPr>
        <w:spacing w:after="0" w:line="240" w:lineRule="auto"/>
        <w:ind w:left="5040"/>
        <w:jc w:val="right"/>
        <w:rPr>
          <w:rFonts w:ascii="Arial" w:hAnsi="Arial" w:cs="Arial"/>
          <w:b/>
          <w:sz w:val="28"/>
          <w:szCs w:val="28"/>
        </w:rPr>
      </w:pPr>
      <w:r w:rsidRPr="009721DE">
        <w:rPr>
          <w:rFonts w:ascii="Arial" w:hAnsi="Arial" w:cs="Arial"/>
          <w:b/>
          <w:sz w:val="24"/>
          <w:szCs w:val="24"/>
        </w:rPr>
        <w:tab/>
      </w:r>
      <w:r w:rsidRPr="009721DE">
        <w:rPr>
          <w:rFonts w:ascii="Arial" w:hAnsi="Arial" w:cs="Arial"/>
          <w:b/>
          <w:sz w:val="24"/>
          <w:szCs w:val="24"/>
        </w:rPr>
        <w:tab/>
      </w:r>
      <w:r w:rsidRPr="009721DE">
        <w:rPr>
          <w:rFonts w:ascii="Arial" w:hAnsi="Arial" w:cs="Arial"/>
          <w:b/>
          <w:sz w:val="24"/>
          <w:szCs w:val="24"/>
        </w:rPr>
        <w:tab/>
      </w:r>
      <w:r w:rsidRPr="009721DE">
        <w:rPr>
          <w:rFonts w:ascii="Arial" w:hAnsi="Arial" w:cs="Arial"/>
          <w:sz w:val="24"/>
          <w:szCs w:val="24"/>
        </w:rPr>
        <w:tab/>
      </w:r>
    </w:p>
    <w:p w:rsidR="00F32916" w:rsidRPr="009721DE" w:rsidRDefault="00F32916" w:rsidP="00F32916">
      <w:pPr>
        <w:spacing w:after="0" w:line="360" w:lineRule="auto"/>
        <w:ind w:left="0" w:firstLine="720"/>
        <w:jc w:val="center"/>
        <w:rPr>
          <w:rFonts w:ascii="Arial" w:hAnsi="Arial" w:cs="Arial"/>
          <w:b/>
          <w:sz w:val="24"/>
          <w:szCs w:val="24"/>
        </w:rPr>
      </w:pPr>
      <w:r w:rsidRPr="009721DE">
        <w:rPr>
          <w:rFonts w:ascii="Arial" w:hAnsi="Arial" w:cs="Arial"/>
          <w:b/>
          <w:sz w:val="24"/>
          <w:szCs w:val="24"/>
        </w:rPr>
        <w:t>REFERAT DE APROBARE</w:t>
      </w:r>
    </w:p>
    <w:p w:rsidR="00F32916" w:rsidRPr="009721DE" w:rsidRDefault="00F32916" w:rsidP="00F32916">
      <w:pPr>
        <w:spacing w:after="0" w:line="360" w:lineRule="auto"/>
        <w:ind w:left="0" w:firstLine="284"/>
        <w:rPr>
          <w:rFonts w:ascii="Arial" w:hAnsi="Arial" w:cs="Arial"/>
          <w:sz w:val="24"/>
          <w:szCs w:val="24"/>
        </w:rPr>
      </w:pPr>
    </w:p>
    <w:p w:rsidR="001678C4" w:rsidRDefault="00F32916" w:rsidP="001678C4">
      <w:pPr>
        <w:spacing w:line="360" w:lineRule="auto"/>
        <w:ind w:left="0" w:firstLine="720"/>
        <w:rPr>
          <w:rFonts w:ascii="Arial" w:hAnsi="Arial" w:cs="Arial"/>
          <w:sz w:val="24"/>
          <w:szCs w:val="24"/>
        </w:rPr>
      </w:pPr>
      <w:proofErr w:type="spellStart"/>
      <w:r w:rsidRPr="009721DE">
        <w:rPr>
          <w:rFonts w:ascii="Arial" w:hAnsi="Arial" w:cs="Arial"/>
          <w:sz w:val="24"/>
          <w:szCs w:val="24"/>
        </w:rPr>
        <w:t>În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conformitate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9721DE">
        <w:rPr>
          <w:rFonts w:ascii="Arial" w:hAnsi="Arial" w:cs="Arial"/>
          <w:sz w:val="24"/>
          <w:szCs w:val="24"/>
        </w:rPr>
        <w:t>prevederile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art. 176 </w:t>
      </w:r>
      <w:proofErr w:type="spellStart"/>
      <w:r w:rsidRPr="009721DE">
        <w:rPr>
          <w:rFonts w:ascii="Arial" w:hAnsi="Arial" w:cs="Arial"/>
          <w:sz w:val="24"/>
          <w:szCs w:val="24"/>
        </w:rPr>
        <w:t>alin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. (4) </w:t>
      </w:r>
      <w:proofErr w:type="gramStart"/>
      <w:r w:rsidRPr="009721DE">
        <w:rPr>
          <w:rFonts w:ascii="Arial" w:hAnsi="Arial" w:cs="Arial"/>
          <w:sz w:val="24"/>
          <w:szCs w:val="24"/>
        </w:rPr>
        <w:t>din</w:t>
      </w:r>
      <w:proofErr w:type="gram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8C4">
        <w:rPr>
          <w:rFonts w:ascii="Arial" w:hAnsi="Arial" w:cs="Arial"/>
          <w:i/>
          <w:sz w:val="24"/>
          <w:szCs w:val="24"/>
        </w:rPr>
        <w:t>Legea</w:t>
      </w:r>
      <w:proofErr w:type="spellEnd"/>
      <w:r w:rsidRPr="001678C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78C4">
        <w:rPr>
          <w:rFonts w:ascii="Arial" w:hAnsi="Arial" w:cs="Arial"/>
          <w:i/>
          <w:sz w:val="24"/>
          <w:szCs w:val="24"/>
        </w:rPr>
        <w:t>nr</w:t>
      </w:r>
      <w:proofErr w:type="spellEnd"/>
      <w:r w:rsidRPr="001678C4">
        <w:rPr>
          <w:rFonts w:ascii="Arial" w:hAnsi="Arial" w:cs="Arial"/>
          <w:i/>
          <w:sz w:val="24"/>
          <w:szCs w:val="24"/>
        </w:rPr>
        <w:t xml:space="preserve">. 95/2006 </w:t>
      </w:r>
      <w:proofErr w:type="spellStart"/>
      <w:r w:rsidRPr="001678C4">
        <w:rPr>
          <w:rFonts w:ascii="Arial" w:hAnsi="Arial" w:cs="Arial"/>
          <w:i/>
          <w:sz w:val="24"/>
          <w:szCs w:val="24"/>
        </w:rPr>
        <w:t>privind</w:t>
      </w:r>
      <w:proofErr w:type="spellEnd"/>
      <w:r w:rsidRPr="001678C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78C4">
        <w:rPr>
          <w:rFonts w:ascii="Arial" w:hAnsi="Arial" w:cs="Arial"/>
          <w:i/>
          <w:sz w:val="24"/>
          <w:szCs w:val="24"/>
        </w:rPr>
        <w:t>reforma</w:t>
      </w:r>
      <w:proofErr w:type="spellEnd"/>
      <w:r w:rsidRPr="001678C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78C4">
        <w:rPr>
          <w:rFonts w:ascii="Arial" w:hAnsi="Arial" w:cs="Arial"/>
          <w:i/>
          <w:sz w:val="24"/>
          <w:szCs w:val="24"/>
        </w:rPr>
        <w:t>în</w:t>
      </w:r>
      <w:proofErr w:type="spellEnd"/>
      <w:r w:rsidRPr="001678C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78C4">
        <w:rPr>
          <w:rFonts w:ascii="Arial" w:hAnsi="Arial" w:cs="Arial"/>
          <w:i/>
          <w:sz w:val="24"/>
          <w:szCs w:val="24"/>
        </w:rPr>
        <w:t>domeniul</w:t>
      </w:r>
      <w:proofErr w:type="spellEnd"/>
      <w:r w:rsidRPr="001678C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78C4">
        <w:rPr>
          <w:rFonts w:ascii="Arial" w:hAnsi="Arial" w:cs="Arial"/>
          <w:i/>
          <w:sz w:val="24"/>
          <w:szCs w:val="24"/>
        </w:rPr>
        <w:t>sănătății</w:t>
      </w:r>
      <w:proofErr w:type="spellEnd"/>
      <w:r w:rsidRPr="001678C4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1678C4">
        <w:rPr>
          <w:rFonts w:ascii="Arial" w:hAnsi="Arial" w:cs="Arial"/>
          <w:i/>
          <w:sz w:val="24"/>
          <w:szCs w:val="24"/>
        </w:rPr>
        <w:t>republicată</w:t>
      </w:r>
      <w:proofErr w:type="spellEnd"/>
      <w:r w:rsidRPr="001678C4">
        <w:rPr>
          <w:rFonts w:ascii="Arial" w:hAnsi="Arial" w:cs="Arial"/>
          <w:i/>
          <w:sz w:val="24"/>
          <w:szCs w:val="24"/>
        </w:rPr>
        <w:t xml:space="preserve">, cu </w:t>
      </w:r>
      <w:proofErr w:type="spellStart"/>
      <w:r w:rsidRPr="001678C4">
        <w:rPr>
          <w:rFonts w:ascii="Arial" w:hAnsi="Arial" w:cs="Arial"/>
          <w:i/>
          <w:sz w:val="24"/>
          <w:szCs w:val="24"/>
        </w:rPr>
        <w:t>modificările</w:t>
      </w:r>
      <w:proofErr w:type="spellEnd"/>
      <w:r w:rsidRPr="001678C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78C4">
        <w:rPr>
          <w:rFonts w:ascii="Arial" w:hAnsi="Arial" w:cs="Arial"/>
          <w:i/>
          <w:sz w:val="24"/>
          <w:szCs w:val="24"/>
        </w:rPr>
        <w:t>și</w:t>
      </w:r>
      <w:proofErr w:type="spellEnd"/>
      <w:r w:rsidRPr="001678C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78C4">
        <w:rPr>
          <w:rFonts w:ascii="Arial" w:hAnsi="Arial" w:cs="Arial"/>
          <w:i/>
          <w:sz w:val="24"/>
          <w:szCs w:val="24"/>
        </w:rPr>
        <w:t>completările</w:t>
      </w:r>
      <w:proofErr w:type="spellEnd"/>
      <w:r w:rsidRPr="001678C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78C4">
        <w:rPr>
          <w:rFonts w:ascii="Arial" w:hAnsi="Arial" w:cs="Arial"/>
          <w:i/>
          <w:sz w:val="24"/>
          <w:szCs w:val="24"/>
        </w:rPr>
        <w:t>ulterioare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21DE">
        <w:rPr>
          <w:rFonts w:ascii="Arial" w:hAnsi="Arial" w:cs="Arial"/>
          <w:sz w:val="24"/>
          <w:szCs w:val="24"/>
        </w:rPr>
        <w:t>evaluarea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managerilor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9721DE">
        <w:rPr>
          <w:rFonts w:ascii="Arial" w:hAnsi="Arial" w:cs="Arial"/>
          <w:sz w:val="24"/>
          <w:szCs w:val="24"/>
        </w:rPr>
        <w:t>spitalelor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publice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9721DE">
        <w:rPr>
          <w:rFonts w:ascii="Arial" w:hAnsi="Arial" w:cs="Arial"/>
          <w:sz w:val="24"/>
          <w:szCs w:val="24"/>
        </w:rPr>
        <w:t>realizează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pe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baza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criteriilor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721DE">
        <w:rPr>
          <w:rFonts w:ascii="Arial" w:hAnsi="Arial" w:cs="Arial"/>
          <w:sz w:val="24"/>
          <w:szCs w:val="24"/>
        </w:rPr>
        <w:t>performanţă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generale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prevăzute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prin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ordin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9721DE">
        <w:rPr>
          <w:rFonts w:ascii="Arial" w:hAnsi="Arial" w:cs="Arial"/>
          <w:sz w:val="24"/>
          <w:szCs w:val="24"/>
        </w:rPr>
        <w:t>ministrului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sănătăţii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21DE">
        <w:rPr>
          <w:rFonts w:ascii="Arial" w:hAnsi="Arial" w:cs="Arial"/>
          <w:sz w:val="24"/>
          <w:szCs w:val="24"/>
        </w:rPr>
        <w:t>precum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şi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pe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baza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criteriilor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specifice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şi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721DE">
        <w:rPr>
          <w:rFonts w:ascii="Arial" w:hAnsi="Arial" w:cs="Arial"/>
          <w:sz w:val="24"/>
          <w:szCs w:val="24"/>
        </w:rPr>
        <w:t>ponderilor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prevăzute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şi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aprobate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prin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act </w:t>
      </w:r>
      <w:proofErr w:type="spellStart"/>
      <w:r w:rsidRPr="009721DE">
        <w:rPr>
          <w:rFonts w:ascii="Arial" w:hAnsi="Arial" w:cs="Arial"/>
          <w:sz w:val="24"/>
          <w:szCs w:val="24"/>
        </w:rPr>
        <w:t>administrativ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9721DE">
        <w:rPr>
          <w:rFonts w:ascii="Arial" w:hAnsi="Arial" w:cs="Arial"/>
          <w:sz w:val="24"/>
          <w:szCs w:val="24"/>
        </w:rPr>
        <w:t>conducătorilor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ministerelor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sau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instituţiilor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9721DE">
        <w:rPr>
          <w:rFonts w:ascii="Arial" w:hAnsi="Arial" w:cs="Arial"/>
          <w:sz w:val="24"/>
          <w:szCs w:val="24"/>
        </w:rPr>
        <w:t>reţea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sanitară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proprie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, al </w:t>
      </w:r>
      <w:proofErr w:type="spellStart"/>
      <w:r w:rsidRPr="009721DE">
        <w:rPr>
          <w:rFonts w:ascii="Arial" w:hAnsi="Arial" w:cs="Arial"/>
          <w:sz w:val="24"/>
          <w:szCs w:val="24"/>
        </w:rPr>
        <w:t>primarului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unităţii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administrativ-teritoriale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, al </w:t>
      </w:r>
      <w:proofErr w:type="spellStart"/>
      <w:r w:rsidRPr="009721DE">
        <w:rPr>
          <w:rFonts w:ascii="Arial" w:hAnsi="Arial" w:cs="Arial"/>
          <w:sz w:val="24"/>
          <w:szCs w:val="24"/>
        </w:rPr>
        <w:t>primarului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general al </w:t>
      </w:r>
      <w:proofErr w:type="spellStart"/>
      <w:r w:rsidRPr="009721DE">
        <w:rPr>
          <w:rFonts w:ascii="Arial" w:hAnsi="Arial" w:cs="Arial"/>
          <w:sz w:val="24"/>
          <w:szCs w:val="24"/>
        </w:rPr>
        <w:t>municipiului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Bucureşti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sau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9721DE">
        <w:rPr>
          <w:rFonts w:ascii="Arial" w:hAnsi="Arial" w:cs="Arial"/>
          <w:sz w:val="24"/>
          <w:szCs w:val="24"/>
        </w:rPr>
        <w:t>preşedintelui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consiliului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judeţean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sau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prin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hotărârea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senatului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universităţii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721DE">
        <w:rPr>
          <w:rFonts w:ascii="Arial" w:hAnsi="Arial" w:cs="Arial"/>
          <w:sz w:val="24"/>
          <w:szCs w:val="24"/>
        </w:rPr>
        <w:t>medicină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şi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farmacie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21DE">
        <w:rPr>
          <w:rFonts w:ascii="Arial" w:hAnsi="Arial" w:cs="Arial"/>
          <w:sz w:val="24"/>
          <w:szCs w:val="24"/>
        </w:rPr>
        <w:t>după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caz</w:t>
      </w:r>
      <w:proofErr w:type="spellEnd"/>
      <w:r w:rsidRPr="009721DE">
        <w:rPr>
          <w:rFonts w:ascii="Arial" w:hAnsi="Arial" w:cs="Arial"/>
          <w:sz w:val="24"/>
          <w:szCs w:val="24"/>
        </w:rPr>
        <w:t>.</w:t>
      </w:r>
    </w:p>
    <w:p w:rsidR="00A57015" w:rsidRDefault="00F32916" w:rsidP="00A57015">
      <w:pPr>
        <w:spacing w:line="360" w:lineRule="auto"/>
        <w:ind w:left="0" w:firstLine="720"/>
        <w:rPr>
          <w:rFonts w:ascii="Arial" w:hAnsi="Arial" w:cs="Arial"/>
          <w:sz w:val="24"/>
          <w:szCs w:val="24"/>
        </w:rPr>
      </w:pPr>
      <w:proofErr w:type="spellStart"/>
      <w:r w:rsidRPr="001678C4">
        <w:rPr>
          <w:rFonts w:ascii="Arial" w:hAnsi="Arial" w:cs="Arial"/>
          <w:sz w:val="24"/>
          <w:szCs w:val="24"/>
        </w:rPr>
        <w:t>Prin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i/>
          <w:sz w:val="24"/>
          <w:szCs w:val="24"/>
        </w:rPr>
        <w:t>Ordinul</w:t>
      </w:r>
      <w:proofErr w:type="spellEnd"/>
      <w:r w:rsidRPr="009721D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i/>
          <w:sz w:val="24"/>
          <w:szCs w:val="24"/>
        </w:rPr>
        <w:t>ministrului</w:t>
      </w:r>
      <w:proofErr w:type="spellEnd"/>
      <w:r w:rsidRPr="009721D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i/>
          <w:sz w:val="24"/>
          <w:szCs w:val="24"/>
        </w:rPr>
        <w:t>sănătăţii</w:t>
      </w:r>
      <w:proofErr w:type="spellEnd"/>
      <w:r w:rsidRPr="009721D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i/>
          <w:sz w:val="24"/>
          <w:szCs w:val="24"/>
        </w:rPr>
        <w:t>nr</w:t>
      </w:r>
      <w:proofErr w:type="spellEnd"/>
      <w:r w:rsidRPr="009721DE">
        <w:rPr>
          <w:rFonts w:ascii="Arial" w:hAnsi="Arial" w:cs="Arial"/>
          <w:i/>
          <w:sz w:val="24"/>
          <w:szCs w:val="24"/>
        </w:rPr>
        <w:t xml:space="preserve">. 3626/2022 </w:t>
      </w:r>
      <w:proofErr w:type="spellStart"/>
      <w:r w:rsidRPr="009721DE">
        <w:rPr>
          <w:rFonts w:ascii="Arial" w:hAnsi="Arial" w:cs="Arial"/>
          <w:i/>
          <w:sz w:val="24"/>
          <w:szCs w:val="24"/>
        </w:rPr>
        <w:t>privind</w:t>
      </w:r>
      <w:proofErr w:type="spellEnd"/>
      <w:r w:rsidRPr="009721D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i/>
          <w:sz w:val="24"/>
          <w:szCs w:val="24"/>
        </w:rPr>
        <w:t>criteriile</w:t>
      </w:r>
      <w:proofErr w:type="spellEnd"/>
      <w:r w:rsidRPr="009721DE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9721DE">
        <w:rPr>
          <w:rFonts w:ascii="Arial" w:hAnsi="Arial" w:cs="Arial"/>
          <w:i/>
          <w:sz w:val="24"/>
          <w:szCs w:val="24"/>
        </w:rPr>
        <w:t>performanţă</w:t>
      </w:r>
      <w:proofErr w:type="spellEnd"/>
      <w:r w:rsidRPr="009721D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i/>
          <w:sz w:val="24"/>
          <w:szCs w:val="24"/>
        </w:rPr>
        <w:t>în</w:t>
      </w:r>
      <w:proofErr w:type="spellEnd"/>
      <w:r w:rsidRPr="009721D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i/>
          <w:sz w:val="24"/>
          <w:szCs w:val="24"/>
        </w:rPr>
        <w:t>baza</w:t>
      </w:r>
      <w:proofErr w:type="spellEnd"/>
      <w:r w:rsidRPr="009721D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i/>
          <w:sz w:val="24"/>
          <w:szCs w:val="24"/>
        </w:rPr>
        <w:t>cărora</w:t>
      </w:r>
      <w:proofErr w:type="spellEnd"/>
      <w:r w:rsidRPr="009721D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i/>
          <w:sz w:val="24"/>
          <w:szCs w:val="24"/>
        </w:rPr>
        <w:t>contractul</w:t>
      </w:r>
      <w:proofErr w:type="spellEnd"/>
      <w:r w:rsidRPr="009721DE">
        <w:rPr>
          <w:rFonts w:ascii="Arial" w:hAnsi="Arial" w:cs="Arial"/>
          <w:i/>
          <w:sz w:val="24"/>
          <w:szCs w:val="24"/>
        </w:rPr>
        <w:t xml:space="preserve"> de management </w:t>
      </w:r>
      <w:proofErr w:type="spellStart"/>
      <w:r w:rsidRPr="009721DE">
        <w:rPr>
          <w:rFonts w:ascii="Arial" w:hAnsi="Arial" w:cs="Arial"/>
          <w:i/>
          <w:sz w:val="24"/>
          <w:szCs w:val="24"/>
        </w:rPr>
        <w:t>poate</w:t>
      </w:r>
      <w:proofErr w:type="spellEnd"/>
      <w:r w:rsidRPr="009721DE">
        <w:rPr>
          <w:rFonts w:ascii="Arial" w:hAnsi="Arial" w:cs="Arial"/>
          <w:i/>
          <w:sz w:val="24"/>
          <w:szCs w:val="24"/>
        </w:rPr>
        <w:t xml:space="preserve"> fi </w:t>
      </w:r>
      <w:proofErr w:type="spellStart"/>
      <w:r w:rsidRPr="009721DE">
        <w:rPr>
          <w:rFonts w:ascii="Arial" w:hAnsi="Arial" w:cs="Arial"/>
          <w:i/>
          <w:sz w:val="24"/>
          <w:szCs w:val="24"/>
        </w:rPr>
        <w:t>prelungit</w:t>
      </w:r>
      <w:proofErr w:type="spellEnd"/>
      <w:r w:rsidRPr="009721D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i/>
          <w:sz w:val="24"/>
          <w:szCs w:val="24"/>
        </w:rPr>
        <w:t>sau</w:t>
      </w:r>
      <w:proofErr w:type="spellEnd"/>
      <w:r w:rsidRPr="009721D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i/>
          <w:sz w:val="24"/>
          <w:szCs w:val="24"/>
        </w:rPr>
        <w:t>poate</w:t>
      </w:r>
      <w:proofErr w:type="spellEnd"/>
      <w:r w:rsidRPr="009721D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i/>
          <w:sz w:val="24"/>
          <w:szCs w:val="24"/>
        </w:rPr>
        <w:t>înceta</w:t>
      </w:r>
      <w:proofErr w:type="spellEnd"/>
      <w:r w:rsidRPr="009721D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i/>
          <w:sz w:val="24"/>
          <w:szCs w:val="24"/>
        </w:rPr>
        <w:t>înainte</w:t>
      </w:r>
      <w:proofErr w:type="spellEnd"/>
      <w:r w:rsidRPr="009721DE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9721DE">
        <w:rPr>
          <w:rFonts w:ascii="Arial" w:hAnsi="Arial" w:cs="Arial"/>
          <w:i/>
          <w:sz w:val="24"/>
          <w:szCs w:val="24"/>
        </w:rPr>
        <w:t>termen</w:t>
      </w:r>
      <w:proofErr w:type="spellEnd"/>
      <w:r w:rsidR="001678C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au </w:t>
      </w:r>
      <w:proofErr w:type="spellStart"/>
      <w:r>
        <w:rPr>
          <w:rFonts w:ascii="Arial" w:hAnsi="Arial" w:cs="Arial"/>
          <w:sz w:val="24"/>
          <w:szCs w:val="24"/>
        </w:rPr>
        <w:t>fost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stabilite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criteriile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721DE">
        <w:rPr>
          <w:rFonts w:ascii="Arial" w:hAnsi="Arial" w:cs="Arial"/>
          <w:sz w:val="24"/>
          <w:szCs w:val="24"/>
        </w:rPr>
        <w:t>performanță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pe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baza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cărora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9721DE">
        <w:rPr>
          <w:rFonts w:ascii="Arial" w:hAnsi="Arial" w:cs="Arial"/>
          <w:sz w:val="24"/>
          <w:szCs w:val="24"/>
        </w:rPr>
        <w:t>efectuează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evaluarea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anuală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721DE">
        <w:rPr>
          <w:rFonts w:ascii="Arial" w:hAnsi="Arial" w:cs="Arial"/>
          <w:sz w:val="24"/>
          <w:szCs w:val="24"/>
        </w:rPr>
        <w:t>activității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managerului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spitalului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public, </w:t>
      </w:r>
      <w:proofErr w:type="spellStart"/>
      <w:r w:rsidRPr="009721DE">
        <w:rPr>
          <w:rFonts w:ascii="Arial" w:hAnsi="Arial" w:cs="Arial"/>
          <w:sz w:val="24"/>
          <w:szCs w:val="24"/>
        </w:rPr>
        <w:t>respectiv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indicatorii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de management </w:t>
      </w:r>
      <w:proofErr w:type="spellStart"/>
      <w:r w:rsidRPr="009721DE">
        <w:rPr>
          <w:rFonts w:ascii="Arial" w:hAnsi="Arial" w:cs="Arial"/>
          <w:sz w:val="24"/>
          <w:szCs w:val="24"/>
        </w:rPr>
        <w:t>ai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resurselor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umane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21DE">
        <w:rPr>
          <w:rFonts w:ascii="Arial" w:hAnsi="Arial" w:cs="Arial"/>
          <w:sz w:val="24"/>
          <w:szCs w:val="24"/>
        </w:rPr>
        <w:t>indicatorii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721DE">
        <w:rPr>
          <w:rFonts w:ascii="Arial" w:hAnsi="Arial" w:cs="Arial"/>
          <w:sz w:val="24"/>
          <w:szCs w:val="24"/>
        </w:rPr>
        <w:t>utilizare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721DE">
        <w:rPr>
          <w:rFonts w:ascii="Arial" w:hAnsi="Arial" w:cs="Arial"/>
          <w:sz w:val="24"/>
          <w:szCs w:val="24"/>
        </w:rPr>
        <w:t>serviciilor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21DE">
        <w:rPr>
          <w:rFonts w:ascii="Arial" w:hAnsi="Arial" w:cs="Arial"/>
          <w:sz w:val="24"/>
          <w:szCs w:val="24"/>
        </w:rPr>
        <w:t>indicatorii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economico-financiari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și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indicatorii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721DE">
        <w:rPr>
          <w:rFonts w:ascii="Arial" w:hAnsi="Arial" w:cs="Arial"/>
          <w:sz w:val="24"/>
          <w:szCs w:val="24"/>
        </w:rPr>
        <w:t>calitate</w:t>
      </w:r>
      <w:proofErr w:type="spellEnd"/>
      <w:r w:rsidRPr="009721DE">
        <w:rPr>
          <w:rFonts w:ascii="Arial" w:hAnsi="Arial" w:cs="Arial"/>
          <w:sz w:val="24"/>
          <w:szCs w:val="24"/>
        </w:rPr>
        <w:t>.</w:t>
      </w:r>
    </w:p>
    <w:p w:rsidR="00A57015" w:rsidRDefault="00A57015" w:rsidP="00A57015">
      <w:pPr>
        <w:spacing w:line="360" w:lineRule="auto"/>
        <w:ind w:left="0" w:firstLine="720"/>
        <w:rPr>
          <w:rFonts w:ascii="Arial" w:hAnsi="Arial" w:cs="Arial"/>
          <w:sz w:val="24"/>
          <w:szCs w:val="24"/>
        </w:rPr>
      </w:pPr>
      <w:proofErr w:type="spellStart"/>
      <w:r w:rsidRPr="00A57015">
        <w:rPr>
          <w:rFonts w:ascii="Arial" w:hAnsi="Arial" w:cs="Arial"/>
          <w:sz w:val="24"/>
          <w:szCs w:val="24"/>
        </w:rPr>
        <w:t>Prin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015">
        <w:rPr>
          <w:rFonts w:ascii="Arial" w:hAnsi="Arial" w:cs="Arial"/>
          <w:sz w:val="24"/>
          <w:szCs w:val="24"/>
        </w:rPr>
        <w:t>Referatul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015">
        <w:rPr>
          <w:rFonts w:ascii="Arial" w:hAnsi="Arial" w:cs="Arial"/>
          <w:sz w:val="24"/>
          <w:szCs w:val="24"/>
        </w:rPr>
        <w:t>nr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. AR19465/28.11.2024 a </w:t>
      </w:r>
      <w:proofErr w:type="spellStart"/>
      <w:r w:rsidRPr="00A57015">
        <w:rPr>
          <w:rFonts w:ascii="Arial" w:hAnsi="Arial" w:cs="Arial"/>
          <w:sz w:val="24"/>
          <w:szCs w:val="24"/>
        </w:rPr>
        <w:t>fost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015">
        <w:rPr>
          <w:rFonts w:ascii="Arial" w:hAnsi="Arial" w:cs="Arial"/>
          <w:sz w:val="24"/>
          <w:szCs w:val="24"/>
        </w:rPr>
        <w:t>aprobată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015">
        <w:rPr>
          <w:rFonts w:ascii="Arial" w:hAnsi="Arial" w:cs="Arial"/>
          <w:sz w:val="24"/>
          <w:szCs w:val="24"/>
        </w:rPr>
        <w:t>punerea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015">
        <w:rPr>
          <w:rFonts w:ascii="Arial" w:hAnsi="Arial" w:cs="Arial"/>
          <w:sz w:val="24"/>
          <w:szCs w:val="24"/>
        </w:rPr>
        <w:t>în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015">
        <w:rPr>
          <w:rFonts w:ascii="Arial" w:hAnsi="Arial" w:cs="Arial"/>
          <w:sz w:val="24"/>
          <w:szCs w:val="24"/>
        </w:rPr>
        <w:t>executare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57015">
        <w:rPr>
          <w:rFonts w:ascii="Arial" w:hAnsi="Arial" w:cs="Arial"/>
          <w:sz w:val="24"/>
          <w:szCs w:val="24"/>
        </w:rPr>
        <w:t>Sentinței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015">
        <w:rPr>
          <w:rFonts w:ascii="Arial" w:hAnsi="Arial" w:cs="Arial"/>
          <w:sz w:val="24"/>
          <w:szCs w:val="24"/>
        </w:rPr>
        <w:t>civile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015">
        <w:rPr>
          <w:rFonts w:ascii="Arial" w:hAnsi="Arial" w:cs="Arial"/>
          <w:sz w:val="24"/>
          <w:szCs w:val="24"/>
        </w:rPr>
        <w:t>nr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. 1719/17.11.2023 </w:t>
      </w:r>
      <w:proofErr w:type="spellStart"/>
      <w:r w:rsidRPr="00A57015">
        <w:rPr>
          <w:rFonts w:ascii="Arial" w:hAnsi="Arial" w:cs="Arial"/>
          <w:sz w:val="24"/>
          <w:szCs w:val="24"/>
        </w:rPr>
        <w:t>și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57015">
        <w:rPr>
          <w:rFonts w:ascii="Arial" w:hAnsi="Arial" w:cs="Arial"/>
          <w:sz w:val="24"/>
          <w:szCs w:val="24"/>
        </w:rPr>
        <w:t>Deciziei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015">
        <w:rPr>
          <w:rFonts w:ascii="Arial" w:hAnsi="Arial" w:cs="Arial"/>
          <w:sz w:val="24"/>
          <w:szCs w:val="24"/>
        </w:rPr>
        <w:t>civile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015">
        <w:rPr>
          <w:rFonts w:ascii="Arial" w:hAnsi="Arial" w:cs="Arial"/>
          <w:sz w:val="24"/>
          <w:szCs w:val="24"/>
        </w:rPr>
        <w:t>nr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. 5375/20.11.2024 </w:t>
      </w:r>
      <w:proofErr w:type="spellStart"/>
      <w:r w:rsidRPr="00A57015">
        <w:rPr>
          <w:rFonts w:ascii="Arial" w:hAnsi="Arial" w:cs="Arial"/>
          <w:sz w:val="24"/>
          <w:szCs w:val="24"/>
        </w:rPr>
        <w:t>pronunțată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015">
        <w:rPr>
          <w:rFonts w:ascii="Arial" w:hAnsi="Arial" w:cs="Arial"/>
          <w:sz w:val="24"/>
          <w:szCs w:val="24"/>
        </w:rPr>
        <w:t>în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015">
        <w:rPr>
          <w:rFonts w:ascii="Arial" w:hAnsi="Arial" w:cs="Arial"/>
          <w:sz w:val="24"/>
          <w:szCs w:val="24"/>
        </w:rPr>
        <w:t>dosarul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015">
        <w:rPr>
          <w:rFonts w:ascii="Arial" w:hAnsi="Arial" w:cs="Arial"/>
          <w:sz w:val="24"/>
          <w:szCs w:val="24"/>
        </w:rPr>
        <w:t>nr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. 6369/2/2023 de </w:t>
      </w:r>
      <w:proofErr w:type="spellStart"/>
      <w:r w:rsidRPr="00A57015">
        <w:rPr>
          <w:rFonts w:ascii="Arial" w:hAnsi="Arial" w:cs="Arial"/>
          <w:sz w:val="24"/>
          <w:szCs w:val="24"/>
        </w:rPr>
        <w:t>Înalta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015">
        <w:rPr>
          <w:rFonts w:ascii="Arial" w:hAnsi="Arial" w:cs="Arial"/>
          <w:sz w:val="24"/>
          <w:szCs w:val="24"/>
        </w:rPr>
        <w:t>Curte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57015">
        <w:rPr>
          <w:rFonts w:ascii="Arial" w:hAnsi="Arial" w:cs="Arial"/>
          <w:sz w:val="24"/>
          <w:szCs w:val="24"/>
        </w:rPr>
        <w:t>Casație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015">
        <w:rPr>
          <w:rFonts w:ascii="Arial" w:hAnsi="Arial" w:cs="Arial"/>
          <w:sz w:val="24"/>
          <w:szCs w:val="24"/>
        </w:rPr>
        <w:t>și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015">
        <w:rPr>
          <w:rFonts w:ascii="Arial" w:hAnsi="Arial" w:cs="Arial"/>
          <w:sz w:val="24"/>
          <w:szCs w:val="24"/>
        </w:rPr>
        <w:t>Justiție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A57015">
        <w:rPr>
          <w:rFonts w:ascii="Arial" w:hAnsi="Arial" w:cs="Arial"/>
          <w:sz w:val="24"/>
          <w:szCs w:val="24"/>
        </w:rPr>
        <w:t>Secția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015">
        <w:rPr>
          <w:rFonts w:ascii="Arial" w:hAnsi="Arial" w:cs="Arial"/>
          <w:sz w:val="24"/>
          <w:szCs w:val="24"/>
        </w:rPr>
        <w:t>Contencios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015">
        <w:rPr>
          <w:rFonts w:ascii="Arial" w:hAnsi="Arial" w:cs="Arial"/>
          <w:sz w:val="24"/>
          <w:szCs w:val="24"/>
        </w:rPr>
        <w:t>Admi</w:t>
      </w:r>
      <w:r>
        <w:rPr>
          <w:rFonts w:ascii="Arial" w:hAnsi="Arial" w:cs="Arial"/>
          <w:sz w:val="24"/>
          <w:szCs w:val="24"/>
        </w:rPr>
        <w:t>nistrativ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Fiscal. </w:t>
      </w:r>
    </w:p>
    <w:p w:rsidR="00A57015" w:rsidRDefault="00A57015" w:rsidP="00A57015">
      <w:pPr>
        <w:spacing w:line="360" w:lineRule="auto"/>
        <w:ind w:left="0" w:firstLine="720"/>
        <w:rPr>
          <w:rFonts w:ascii="Arial" w:hAnsi="Arial" w:cs="Arial"/>
          <w:sz w:val="24"/>
          <w:szCs w:val="24"/>
        </w:rPr>
      </w:pPr>
      <w:proofErr w:type="spellStart"/>
      <w:r w:rsidRPr="00A57015">
        <w:rPr>
          <w:rFonts w:ascii="Arial" w:hAnsi="Arial" w:cs="Arial"/>
          <w:sz w:val="24"/>
          <w:szCs w:val="24"/>
        </w:rPr>
        <w:t>Astfel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57015">
        <w:rPr>
          <w:rFonts w:ascii="Arial" w:hAnsi="Arial" w:cs="Arial"/>
          <w:sz w:val="24"/>
          <w:szCs w:val="24"/>
        </w:rPr>
        <w:t>Curtea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57015">
        <w:rPr>
          <w:rFonts w:ascii="Arial" w:hAnsi="Arial" w:cs="Arial"/>
          <w:sz w:val="24"/>
          <w:szCs w:val="24"/>
        </w:rPr>
        <w:t>constatat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015">
        <w:rPr>
          <w:rFonts w:ascii="Arial" w:hAnsi="Arial" w:cs="Arial"/>
          <w:sz w:val="24"/>
          <w:szCs w:val="24"/>
        </w:rPr>
        <w:t>că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A57015">
        <w:rPr>
          <w:rFonts w:ascii="Arial" w:hAnsi="Arial" w:cs="Arial"/>
          <w:sz w:val="24"/>
          <w:szCs w:val="24"/>
        </w:rPr>
        <w:t>pârâtul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57015">
        <w:rPr>
          <w:rFonts w:ascii="Arial" w:hAnsi="Arial" w:cs="Arial"/>
          <w:sz w:val="24"/>
          <w:szCs w:val="24"/>
        </w:rPr>
        <w:t>reglementat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015">
        <w:rPr>
          <w:rFonts w:ascii="Arial" w:hAnsi="Arial" w:cs="Arial"/>
          <w:sz w:val="24"/>
          <w:szCs w:val="24"/>
        </w:rPr>
        <w:t>durata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015">
        <w:rPr>
          <w:rFonts w:ascii="Arial" w:hAnsi="Arial" w:cs="Arial"/>
          <w:sz w:val="24"/>
          <w:szCs w:val="24"/>
        </w:rPr>
        <w:t>termenului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015">
        <w:rPr>
          <w:rFonts w:ascii="Arial" w:hAnsi="Arial" w:cs="Arial"/>
          <w:sz w:val="24"/>
          <w:szCs w:val="24"/>
        </w:rPr>
        <w:t>în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015">
        <w:rPr>
          <w:rFonts w:ascii="Arial" w:hAnsi="Arial" w:cs="Arial"/>
          <w:sz w:val="24"/>
          <w:szCs w:val="24"/>
        </w:rPr>
        <w:t>cauză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57015">
        <w:rPr>
          <w:rFonts w:ascii="Arial" w:hAnsi="Arial" w:cs="Arial"/>
          <w:sz w:val="24"/>
          <w:szCs w:val="24"/>
        </w:rPr>
        <w:t>stabilit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ca </w:t>
      </w:r>
      <w:proofErr w:type="spellStart"/>
      <w:r w:rsidRPr="00A57015">
        <w:rPr>
          <w:rFonts w:ascii="Arial" w:hAnsi="Arial" w:cs="Arial"/>
          <w:sz w:val="24"/>
          <w:szCs w:val="24"/>
        </w:rPr>
        <w:t>acesta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015">
        <w:rPr>
          <w:rFonts w:ascii="Arial" w:hAnsi="Arial" w:cs="Arial"/>
          <w:sz w:val="24"/>
          <w:szCs w:val="24"/>
        </w:rPr>
        <w:t>să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A57015">
        <w:rPr>
          <w:rFonts w:ascii="Arial" w:hAnsi="Arial" w:cs="Arial"/>
          <w:sz w:val="24"/>
          <w:szCs w:val="24"/>
        </w:rPr>
        <w:t>situeze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A57015">
        <w:rPr>
          <w:rFonts w:ascii="Arial" w:hAnsi="Arial" w:cs="Arial"/>
          <w:sz w:val="24"/>
          <w:szCs w:val="24"/>
        </w:rPr>
        <w:t>limita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015">
        <w:rPr>
          <w:rFonts w:ascii="Arial" w:hAnsi="Arial" w:cs="Arial"/>
          <w:sz w:val="24"/>
          <w:szCs w:val="24"/>
        </w:rPr>
        <w:t>minimă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57015">
        <w:rPr>
          <w:rFonts w:ascii="Arial" w:hAnsi="Arial" w:cs="Arial"/>
          <w:sz w:val="24"/>
          <w:szCs w:val="24"/>
        </w:rPr>
        <w:t>acestuia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57015">
        <w:rPr>
          <w:rFonts w:ascii="Arial" w:hAnsi="Arial" w:cs="Arial"/>
          <w:sz w:val="24"/>
          <w:szCs w:val="24"/>
        </w:rPr>
        <w:t>respectiv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57015">
        <w:rPr>
          <w:rFonts w:ascii="Arial" w:hAnsi="Arial" w:cs="Arial"/>
          <w:sz w:val="24"/>
          <w:szCs w:val="24"/>
        </w:rPr>
        <w:t>zi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015">
        <w:rPr>
          <w:rFonts w:ascii="Arial" w:hAnsi="Arial" w:cs="Arial"/>
          <w:sz w:val="24"/>
          <w:szCs w:val="24"/>
        </w:rPr>
        <w:t>lucrătoare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57015">
        <w:rPr>
          <w:rFonts w:ascii="Arial" w:hAnsi="Arial" w:cs="Arial"/>
          <w:sz w:val="24"/>
          <w:szCs w:val="24"/>
        </w:rPr>
        <w:t>în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015">
        <w:rPr>
          <w:rFonts w:ascii="Arial" w:hAnsi="Arial" w:cs="Arial"/>
          <w:sz w:val="24"/>
          <w:szCs w:val="24"/>
        </w:rPr>
        <w:t>condițiile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015">
        <w:rPr>
          <w:rFonts w:ascii="Arial" w:hAnsi="Arial" w:cs="Arial"/>
          <w:sz w:val="24"/>
          <w:szCs w:val="24"/>
        </w:rPr>
        <w:t>în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care, desi a </w:t>
      </w:r>
      <w:proofErr w:type="spellStart"/>
      <w:r w:rsidRPr="00A57015">
        <w:rPr>
          <w:rFonts w:ascii="Arial" w:hAnsi="Arial" w:cs="Arial"/>
          <w:sz w:val="24"/>
          <w:szCs w:val="24"/>
        </w:rPr>
        <w:t>evocat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015">
        <w:rPr>
          <w:rFonts w:ascii="Arial" w:hAnsi="Arial" w:cs="Arial"/>
          <w:sz w:val="24"/>
          <w:szCs w:val="24"/>
        </w:rPr>
        <w:t>caracterul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urgent al </w:t>
      </w:r>
      <w:proofErr w:type="spellStart"/>
      <w:r w:rsidRPr="00A57015">
        <w:rPr>
          <w:rFonts w:ascii="Arial" w:hAnsi="Arial" w:cs="Arial"/>
          <w:sz w:val="24"/>
          <w:szCs w:val="24"/>
        </w:rPr>
        <w:t>parcurgerii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015">
        <w:rPr>
          <w:rFonts w:ascii="Arial" w:hAnsi="Arial" w:cs="Arial"/>
          <w:sz w:val="24"/>
          <w:szCs w:val="24"/>
        </w:rPr>
        <w:t>procedurii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, la art. 3 </w:t>
      </w:r>
      <w:proofErr w:type="spellStart"/>
      <w:r w:rsidRPr="00A57015">
        <w:rPr>
          <w:rFonts w:ascii="Arial" w:hAnsi="Arial" w:cs="Arial"/>
          <w:sz w:val="24"/>
          <w:szCs w:val="24"/>
        </w:rPr>
        <w:t>alin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. (7) </w:t>
      </w:r>
      <w:proofErr w:type="gramStart"/>
      <w:r w:rsidRPr="00A57015">
        <w:rPr>
          <w:rFonts w:ascii="Arial" w:hAnsi="Arial" w:cs="Arial"/>
          <w:sz w:val="24"/>
          <w:szCs w:val="24"/>
        </w:rPr>
        <w:t>din</w:t>
      </w:r>
      <w:proofErr w:type="gramEnd"/>
      <w:r w:rsidRPr="00A570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015">
        <w:rPr>
          <w:rFonts w:ascii="Arial" w:hAnsi="Arial" w:cs="Arial"/>
          <w:sz w:val="24"/>
          <w:szCs w:val="24"/>
        </w:rPr>
        <w:t>Ordinul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015">
        <w:rPr>
          <w:rFonts w:ascii="Arial" w:hAnsi="Arial" w:cs="Arial"/>
          <w:sz w:val="24"/>
          <w:szCs w:val="24"/>
        </w:rPr>
        <w:t>contestat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A57015">
        <w:rPr>
          <w:rFonts w:ascii="Arial" w:hAnsi="Arial" w:cs="Arial"/>
          <w:sz w:val="24"/>
          <w:szCs w:val="24"/>
        </w:rPr>
        <w:t>stabilit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015">
        <w:rPr>
          <w:rFonts w:ascii="Arial" w:hAnsi="Arial" w:cs="Arial"/>
          <w:sz w:val="24"/>
          <w:szCs w:val="24"/>
        </w:rPr>
        <w:t>că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57015">
        <w:rPr>
          <w:rFonts w:ascii="Arial" w:hAnsi="Arial" w:cs="Arial"/>
          <w:sz w:val="24"/>
          <w:szCs w:val="24"/>
        </w:rPr>
        <w:t>astfel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57015">
        <w:rPr>
          <w:rFonts w:ascii="Arial" w:hAnsi="Arial" w:cs="Arial"/>
          <w:sz w:val="24"/>
          <w:szCs w:val="24"/>
        </w:rPr>
        <w:t>contestațiune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015">
        <w:rPr>
          <w:rFonts w:ascii="Arial" w:hAnsi="Arial" w:cs="Arial"/>
          <w:sz w:val="24"/>
          <w:szCs w:val="24"/>
        </w:rPr>
        <w:t>să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A57015">
        <w:rPr>
          <w:rFonts w:ascii="Arial" w:hAnsi="Arial" w:cs="Arial"/>
          <w:sz w:val="24"/>
          <w:szCs w:val="24"/>
        </w:rPr>
        <w:t>soluționeze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015">
        <w:rPr>
          <w:rFonts w:ascii="Arial" w:hAnsi="Arial" w:cs="Arial"/>
          <w:sz w:val="24"/>
          <w:szCs w:val="24"/>
        </w:rPr>
        <w:t>în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015">
        <w:rPr>
          <w:rFonts w:ascii="Arial" w:hAnsi="Arial" w:cs="Arial"/>
          <w:sz w:val="24"/>
          <w:szCs w:val="24"/>
        </w:rPr>
        <w:t>termen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de </w:t>
      </w:r>
      <w:r w:rsidRPr="00A57015">
        <w:rPr>
          <w:rFonts w:ascii="Arial" w:hAnsi="Arial" w:cs="Arial"/>
          <w:sz w:val="24"/>
          <w:szCs w:val="24"/>
        </w:rPr>
        <w:lastRenderedPageBreak/>
        <w:t xml:space="preserve">3 </w:t>
      </w:r>
      <w:proofErr w:type="spellStart"/>
      <w:r w:rsidRPr="00A57015">
        <w:rPr>
          <w:rFonts w:ascii="Arial" w:hAnsi="Arial" w:cs="Arial"/>
          <w:sz w:val="24"/>
          <w:szCs w:val="24"/>
        </w:rPr>
        <w:t>zile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015">
        <w:rPr>
          <w:rFonts w:ascii="Arial" w:hAnsi="Arial" w:cs="Arial"/>
          <w:sz w:val="24"/>
          <w:szCs w:val="24"/>
        </w:rPr>
        <w:t>lucrătoare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de la data </w:t>
      </w:r>
      <w:proofErr w:type="spellStart"/>
      <w:r w:rsidRPr="00A57015">
        <w:rPr>
          <w:rFonts w:ascii="Arial" w:hAnsi="Arial" w:cs="Arial"/>
          <w:sz w:val="24"/>
          <w:szCs w:val="24"/>
        </w:rPr>
        <w:t>luării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015">
        <w:rPr>
          <w:rFonts w:ascii="Arial" w:hAnsi="Arial" w:cs="Arial"/>
          <w:sz w:val="24"/>
          <w:szCs w:val="24"/>
        </w:rPr>
        <w:t>în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015">
        <w:rPr>
          <w:rFonts w:ascii="Arial" w:hAnsi="Arial" w:cs="Arial"/>
          <w:sz w:val="24"/>
          <w:szCs w:val="24"/>
        </w:rPr>
        <w:t>evidență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57015">
        <w:rPr>
          <w:rFonts w:ascii="Arial" w:hAnsi="Arial" w:cs="Arial"/>
          <w:sz w:val="24"/>
          <w:szCs w:val="24"/>
        </w:rPr>
        <w:t>acesteia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. Similar </w:t>
      </w:r>
      <w:proofErr w:type="spellStart"/>
      <w:r w:rsidRPr="00A57015">
        <w:rPr>
          <w:rFonts w:ascii="Arial" w:hAnsi="Arial" w:cs="Arial"/>
          <w:sz w:val="24"/>
          <w:szCs w:val="24"/>
        </w:rPr>
        <w:t>stabilind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015">
        <w:rPr>
          <w:rFonts w:ascii="Arial" w:hAnsi="Arial" w:cs="Arial"/>
          <w:sz w:val="24"/>
          <w:szCs w:val="24"/>
        </w:rPr>
        <w:t>și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015">
        <w:rPr>
          <w:rFonts w:ascii="Arial" w:hAnsi="Arial" w:cs="Arial"/>
          <w:sz w:val="24"/>
          <w:szCs w:val="24"/>
        </w:rPr>
        <w:t>prin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015">
        <w:rPr>
          <w:rFonts w:ascii="Arial" w:hAnsi="Arial" w:cs="Arial"/>
          <w:sz w:val="24"/>
          <w:szCs w:val="24"/>
        </w:rPr>
        <w:t>dispozițiile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art. 5 </w:t>
      </w:r>
      <w:proofErr w:type="spellStart"/>
      <w:r w:rsidRPr="00A57015">
        <w:rPr>
          <w:rFonts w:ascii="Arial" w:hAnsi="Arial" w:cs="Arial"/>
          <w:sz w:val="24"/>
          <w:szCs w:val="24"/>
        </w:rPr>
        <w:t>alin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. 8 din </w:t>
      </w:r>
      <w:proofErr w:type="spellStart"/>
      <w:r w:rsidRPr="00A57015">
        <w:rPr>
          <w:rFonts w:ascii="Arial" w:hAnsi="Arial" w:cs="Arial"/>
          <w:sz w:val="24"/>
          <w:szCs w:val="24"/>
        </w:rPr>
        <w:t>Anexa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015">
        <w:rPr>
          <w:rFonts w:ascii="Arial" w:hAnsi="Arial" w:cs="Arial"/>
          <w:sz w:val="24"/>
          <w:szCs w:val="24"/>
        </w:rPr>
        <w:t>nr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. 3 </w:t>
      </w:r>
      <w:proofErr w:type="gramStart"/>
      <w:r w:rsidRPr="00A57015">
        <w:rPr>
          <w:rFonts w:ascii="Arial" w:hAnsi="Arial" w:cs="Arial"/>
          <w:sz w:val="24"/>
          <w:szCs w:val="24"/>
        </w:rPr>
        <w:t>a</w:t>
      </w:r>
      <w:proofErr w:type="gramEnd"/>
      <w:r w:rsidRPr="00A570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015">
        <w:rPr>
          <w:rFonts w:ascii="Arial" w:hAnsi="Arial" w:cs="Arial"/>
          <w:sz w:val="24"/>
          <w:szCs w:val="24"/>
        </w:rPr>
        <w:t>acestui</w:t>
      </w:r>
      <w:proofErr w:type="spellEnd"/>
      <w:r w:rsidRPr="00A570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015">
        <w:rPr>
          <w:rFonts w:ascii="Arial" w:hAnsi="Arial" w:cs="Arial"/>
          <w:sz w:val="24"/>
          <w:szCs w:val="24"/>
        </w:rPr>
        <w:t>ordin</w:t>
      </w:r>
      <w:proofErr w:type="spellEnd"/>
      <w:r w:rsidRPr="00A57015">
        <w:rPr>
          <w:rFonts w:ascii="Arial" w:hAnsi="Arial" w:cs="Arial"/>
          <w:sz w:val="24"/>
          <w:szCs w:val="24"/>
        </w:rPr>
        <w:t>.”</w:t>
      </w:r>
    </w:p>
    <w:p w:rsidR="002600A4" w:rsidRDefault="00A57015" w:rsidP="002600A4">
      <w:pPr>
        <w:spacing w:line="360" w:lineRule="auto"/>
        <w:ind w:left="0" w:firstLine="720"/>
        <w:rPr>
          <w:rFonts w:ascii="Arial" w:hAnsi="Arial" w:cs="Arial"/>
          <w:color w:val="000000"/>
          <w:sz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</w:rPr>
        <w:t>Totodată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prin</w:t>
      </w:r>
      <w:proofErr w:type="spellEnd"/>
      <w:r>
        <w:rPr>
          <w:rFonts w:ascii="Arial" w:hAnsi="Arial" w:cs="Arial"/>
          <w:sz w:val="24"/>
          <w:szCs w:val="24"/>
        </w:rPr>
        <w:t xml:space="preserve"> Nota </w:t>
      </w:r>
      <w:proofErr w:type="spellStart"/>
      <w:r>
        <w:rPr>
          <w:rFonts w:ascii="Arial" w:hAnsi="Arial" w:cs="Arial"/>
          <w:sz w:val="24"/>
          <w:szCs w:val="24"/>
        </w:rPr>
        <w:t>nr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CB7911">
        <w:rPr>
          <w:rFonts w:ascii="Arial" w:hAnsi="Arial" w:cs="Arial"/>
          <w:sz w:val="24"/>
          <w:szCs w:val="24"/>
        </w:rPr>
        <w:t>AR</w:t>
      </w:r>
      <w:r>
        <w:rPr>
          <w:rFonts w:ascii="Arial" w:hAnsi="Arial" w:cs="Arial"/>
          <w:sz w:val="24"/>
          <w:szCs w:val="24"/>
        </w:rPr>
        <w:t xml:space="preserve">20828/19.12.2024 a </w:t>
      </w:r>
      <w:proofErr w:type="spellStart"/>
      <w:r w:rsidR="00AD6264">
        <w:rPr>
          <w:rFonts w:ascii="Arial" w:hAnsi="Arial" w:cs="Arial"/>
          <w:sz w:val="24"/>
          <w:szCs w:val="24"/>
        </w:rPr>
        <w:t>fost</w:t>
      </w:r>
      <w:proofErr w:type="spellEnd"/>
      <w:r w:rsidR="00AD62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6264">
        <w:rPr>
          <w:rFonts w:ascii="Arial" w:hAnsi="Arial" w:cs="Arial"/>
          <w:sz w:val="24"/>
          <w:szCs w:val="24"/>
        </w:rPr>
        <w:t>aprobată</w:t>
      </w:r>
      <w:proofErr w:type="spellEnd"/>
      <w:r w:rsidR="00AD62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6264">
        <w:rPr>
          <w:rFonts w:ascii="Arial" w:hAnsi="Arial" w:cs="Arial"/>
          <w:sz w:val="24"/>
          <w:szCs w:val="24"/>
        </w:rPr>
        <w:t>modifi</w:t>
      </w:r>
      <w:r>
        <w:rPr>
          <w:rFonts w:ascii="Arial" w:hAnsi="Arial" w:cs="Arial"/>
          <w:sz w:val="24"/>
          <w:szCs w:val="24"/>
        </w:rPr>
        <w:t>carea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57015">
        <w:rPr>
          <w:rFonts w:ascii="Arial" w:hAnsi="Arial" w:cs="Arial"/>
          <w:sz w:val="24"/>
          <w:szCs w:val="24"/>
        </w:rPr>
        <w:t xml:space="preserve">art. 3 </w:t>
      </w:r>
      <w:proofErr w:type="spellStart"/>
      <w:r w:rsidRPr="00A57015">
        <w:rPr>
          <w:rFonts w:ascii="Arial" w:hAnsi="Arial" w:cs="Arial"/>
          <w:sz w:val="24"/>
          <w:szCs w:val="24"/>
        </w:rPr>
        <w:t>alin</w:t>
      </w:r>
      <w:proofErr w:type="spellEnd"/>
      <w:r w:rsidRPr="00A57015">
        <w:rPr>
          <w:rFonts w:ascii="Arial" w:hAnsi="Arial" w:cs="Arial"/>
          <w:sz w:val="24"/>
          <w:szCs w:val="24"/>
        </w:rPr>
        <w:t>. (6)</w:t>
      </w:r>
      <w:r w:rsidR="00AD626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sensul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6264">
        <w:rPr>
          <w:rFonts w:ascii="Arial" w:hAnsi="Arial" w:cs="Arial"/>
          <w:sz w:val="24"/>
          <w:szCs w:val="24"/>
        </w:rPr>
        <w:t>majorării</w:t>
      </w:r>
      <w:proofErr w:type="spellEnd"/>
      <w:r w:rsidR="00AD62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6264" w:rsidRPr="00AD6264">
        <w:rPr>
          <w:rFonts w:ascii="Arial" w:hAnsi="Arial" w:cs="Arial"/>
          <w:color w:val="000000"/>
          <w:sz w:val="24"/>
          <w:shd w:val="clear" w:color="auto" w:fill="FFFFFF"/>
        </w:rPr>
        <w:t>dreptul</w:t>
      </w:r>
      <w:r w:rsidR="00AD6264">
        <w:rPr>
          <w:rFonts w:ascii="Arial" w:hAnsi="Arial" w:cs="Arial"/>
          <w:color w:val="000000"/>
          <w:sz w:val="24"/>
          <w:shd w:val="clear" w:color="auto" w:fill="FFFFFF"/>
        </w:rPr>
        <w:t>ui</w:t>
      </w:r>
      <w:proofErr w:type="spellEnd"/>
      <w:r w:rsidR="00AD6264" w:rsidRPr="00AD6264">
        <w:rPr>
          <w:rFonts w:ascii="Arial" w:hAnsi="Arial" w:cs="Arial"/>
          <w:color w:val="000000"/>
          <w:sz w:val="24"/>
          <w:shd w:val="clear" w:color="auto" w:fill="FFFFFF"/>
        </w:rPr>
        <w:t xml:space="preserve"> de a </w:t>
      </w:r>
      <w:proofErr w:type="spellStart"/>
      <w:r w:rsidR="00AD6264" w:rsidRPr="00AD6264">
        <w:rPr>
          <w:rFonts w:ascii="Arial" w:hAnsi="Arial" w:cs="Arial"/>
          <w:color w:val="000000"/>
          <w:sz w:val="24"/>
          <w:shd w:val="clear" w:color="auto" w:fill="FFFFFF"/>
        </w:rPr>
        <w:t>depune</w:t>
      </w:r>
      <w:proofErr w:type="spellEnd"/>
      <w:r w:rsidR="00AD6264" w:rsidRPr="00AD6264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AD6264" w:rsidRPr="00AD6264">
        <w:rPr>
          <w:rFonts w:ascii="Arial" w:hAnsi="Arial" w:cs="Arial"/>
          <w:color w:val="000000"/>
          <w:sz w:val="24"/>
          <w:shd w:val="clear" w:color="auto" w:fill="FFFFFF"/>
        </w:rPr>
        <w:t>contestaţie</w:t>
      </w:r>
      <w:proofErr w:type="spellEnd"/>
      <w:r w:rsidR="00AD6264" w:rsidRPr="00AD6264">
        <w:rPr>
          <w:rFonts w:ascii="Arial" w:hAnsi="Arial" w:cs="Arial"/>
          <w:color w:val="000000"/>
          <w:sz w:val="24"/>
          <w:shd w:val="clear" w:color="auto" w:fill="FFFFFF"/>
        </w:rPr>
        <w:t xml:space="preserve"> la </w:t>
      </w:r>
      <w:proofErr w:type="spellStart"/>
      <w:r w:rsidR="00AD6264" w:rsidRPr="00AD6264">
        <w:rPr>
          <w:rFonts w:ascii="Arial" w:hAnsi="Arial" w:cs="Arial"/>
          <w:color w:val="000000"/>
          <w:sz w:val="24"/>
          <w:shd w:val="clear" w:color="auto" w:fill="FFFFFF"/>
        </w:rPr>
        <w:t>comisia</w:t>
      </w:r>
      <w:proofErr w:type="spellEnd"/>
      <w:r w:rsidR="00AD6264" w:rsidRPr="00AD6264">
        <w:rPr>
          <w:rFonts w:ascii="Arial" w:hAnsi="Arial" w:cs="Arial"/>
          <w:color w:val="000000"/>
          <w:sz w:val="24"/>
          <w:shd w:val="clear" w:color="auto" w:fill="FFFFFF"/>
        </w:rPr>
        <w:t xml:space="preserve"> de </w:t>
      </w:r>
      <w:proofErr w:type="spellStart"/>
      <w:r w:rsidR="00AD6264" w:rsidRPr="00AD6264">
        <w:rPr>
          <w:rFonts w:ascii="Arial" w:hAnsi="Arial" w:cs="Arial"/>
          <w:color w:val="000000"/>
          <w:sz w:val="24"/>
          <w:shd w:val="clear" w:color="auto" w:fill="FFFFFF"/>
        </w:rPr>
        <w:t>contestaţii</w:t>
      </w:r>
      <w:proofErr w:type="spellEnd"/>
      <w:r w:rsidR="00AD6264" w:rsidRPr="00AD6264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AD6264" w:rsidRPr="00AD6264">
        <w:rPr>
          <w:rFonts w:ascii="Arial" w:hAnsi="Arial" w:cs="Arial"/>
          <w:color w:val="000000"/>
          <w:sz w:val="24"/>
          <w:shd w:val="clear" w:color="auto" w:fill="FFFFFF"/>
        </w:rPr>
        <w:t>în</w:t>
      </w:r>
      <w:proofErr w:type="spellEnd"/>
      <w:r w:rsidR="00AD6264" w:rsidRPr="00AD6264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AD6264" w:rsidRPr="00AD6264">
        <w:rPr>
          <w:rFonts w:ascii="Arial" w:hAnsi="Arial" w:cs="Arial"/>
          <w:color w:val="000000"/>
          <w:sz w:val="24"/>
          <w:shd w:val="clear" w:color="auto" w:fill="FFFFFF"/>
        </w:rPr>
        <w:t>termen</w:t>
      </w:r>
      <w:proofErr w:type="spellEnd"/>
      <w:r w:rsidR="00AD6264" w:rsidRPr="00AD6264">
        <w:rPr>
          <w:rFonts w:ascii="Arial" w:hAnsi="Arial" w:cs="Arial"/>
          <w:color w:val="000000"/>
          <w:sz w:val="24"/>
          <w:shd w:val="clear" w:color="auto" w:fill="FFFFFF"/>
        </w:rPr>
        <w:t xml:space="preserve"> de </w:t>
      </w:r>
      <w:r w:rsidR="00AD6264">
        <w:rPr>
          <w:rFonts w:ascii="Arial" w:hAnsi="Arial" w:cs="Arial"/>
          <w:color w:val="000000"/>
          <w:sz w:val="24"/>
          <w:shd w:val="clear" w:color="auto" w:fill="FFFFFF"/>
        </w:rPr>
        <w:t xml:space="preserve">3 </w:t>
      </w:r>
      <w:proofErr w:type="spellStart"/>
      <w:r w:rsidR="00AD6264">
        <w:rPr>
          <w:rFonts w:ascii="Arial" w:hAnsi="Arial" w:cs="Arial"/>
          <w:color w:val="000000"/>
          <w:sz w:val="24"/>
          <w:shd w:val="clear" w:color="auto" w:fill="FFFFFF"/>
        </w:rPr>
        <w:t>zile</w:t>
      </w:r>
      <w:proofErr w:type="spellEnd"/>
      <w:r w:rsidR="00AD6264" w:rsidRPr="00AD6264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AD6264" w:rsidRPr="00AD6264">
        <w:rPr>
          <w:rFonts w:ascii="Arial" w:hAnsi="Arial" w:cs="Arial"/>
          <w:color w:val="000000"/>
          <w:sz w:val="24"/>
          <w:shd w:val="clear" w:color="auto" w:fill="FFFFFF"/>
        </w:rPr>
        <w:t>lucrătoare</w:t>
      </w:r>
      <w:proofErr w:type="spellEnd"/>
      <w:r w:rsidR="00AD6264" w:rsidRPr="00AD6264">
        <w:rPr>
          <w:rFonts w:ascii="Arial" w:hAnsi="Arial" w:cs="Arial"/>
          <w:color w:val="000000"/>
          <w:sz w:val="24"/>
          <w:shd w:val="clear" w:color="auto" w:fill="FFFFFF"/>
        </w:rPr>
        <w:t xml:space="preserve"> de la data </w:t>
      </w:r>
      <w:proofErr w:type="spellStart"/>
      <w:r w:rsidR="00AD6264" w:rsidRPr="00AD6264">
        <w:rPr>
          <w:rFonts w:ascii="Arial" w:hAnsi="Arial" w:cs="Arial"/>
          <w:color w:val="000000"/>
          <w:sz w:val="24"/>
          <w:shd w:val="clear" w:color="auto" w:fill="FFFFFF"/>
        </w:rPr>
        <w:t>luării</w:t>
      </w:r>
      <w:proofErr w:type="spellEnd"/>
      <w:r w:rsidR="00AD6264" w:rsidRPr="00AD6264">
        <w:rPr>
          <w:rFonts w:ascii="Arial" w:hAnsi="Arial" w:cs="Arial"/>
          <w:color w:val="000000"/>
          <w:sz w:val="24"/>
          <w:shd w:val="clear" w:color="auto" w:fill="FFFFFF"/>
        </w:rPr>
        <w:t xml:space="preserve"> la </w:t>
      </w:r>
      <w:proofErr w:type="spellStart"/>
      <w:r w:rsidR="00AD6264" w:rsidRPr="00AD6264">
        <w:rPr>
          <w:rFonts w:ascii="Arial" w:hAnsi="Arial" w:cs="Arial"/>
          <w:color w:val="000000"/>
          <w:sz w:val="24"/>
          <w:shd w:val="clear" w:color="auto" w:fill="FFFFFF"/>
        </w:rPr>
        <w:t>cunoştinţă</w:t>
      </w:r>
      <w:proofErr w:type="spellEnd"/>
      <w:r w:rsidR="00AD6264" w:rsidRPr="00AD6264">
        <w:rPr>
          <w:rFonts w:ascii="Arial" w:hAnsi="Arial" w:cs="Arial"/>
          <w:color w:val="000000"/>
          <w:sz w:val="24"/>
          <w:shd w:val="clear" w:color="auto" w:fill="FFFFFF"/>
        </w:rPr>
        <w:t xml:space="preserve"> a </w:t>
      </w:r>
      <w:proofErr w:type="spellStart"/>
      <w:r w:rsidR="00AD6264" w:rsidRPr="00AD6264">
        <w:rPr>
          <w:rFonts w:ascii="Arial" w:hAnsi="Arial" w:cs="Arial"/>
          <w:color w:val="000000"/>
          <w:sz w:val="24"/>
          <w:shd w:val="clear" w:color="auto" w:fill="FFFFFF"/>
        </w:rPr>
        <w:t>conţinutului</w:t>
      </w:r>
      <w:proofErr w:type="spellEnd"/>
      <w:r w:rsidR="00AD6264" w:rsidRPr="00AD6264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AD6264" w:rsidRPr="00AD6264">
        <w:rPr>
          <w:rFonts w:ascii="Arial" w:hAnsi="Arial" w:cs="Arial"/>
          <w:color w:val="000000"/>
          <w:sz w:val="24"/>
          <w:shd w:val="clear" w:color="auto" w:fill="FFFFFF"/>
        </w:rPr>
        <w:t>fişei</w:t>
      </w:r>
      <w:proofErr w:type="spellEnd"/>
      <w:r w:rsidR="00AD6264" w:rsidRPr="00AD6264">
        <w:rPr>
          <w:rFonts w:ascii="Arial" w:hAnsi="Arial" w:cs="Arial"/>
          <w:color w:val="000000"/>
          <w:sz w:val="24"/>
          <w:shd w:val="clear" w:color="auto" w:fill="FFFFFF"/>
        </w:rPr>
        <w:t xml:space="preserve"> de </w:t>
      </w:r>
      <w:proofErr w:type="spellStart"/>
      <w:r w:rsidR="00AD6264" w:rsidRPr="00AD6264">
        <w:rPr>
          <w:rFonts w:ascii="Arial" w:hAnsi="Arial" w:cs="Arial"/>
          <w:color w:val="000000"/>
          <w:sz w:val="24"/>
          <w:shd w:val="clear" w:color="auto" w:fill="FFFFFF"/>
        </w:rPr>
        <w:t>evaluare</w:t>
      </w:r>
      <w:proofErr w:type="spellEnd"/>
      <w:r w:rsidR="00AD6264" w:rsidRPr="00AD6264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AD6264" w:rsidRPr="00AD6264">
        <w:rPr>
          <w:rFonts w:ascii="Arial" w:hAnsi="Arial" w:cs="Arial"/>
          <w:color w:val="000000"/>
          <w:sz w:val="24"/>
          <w:shd w:val="clear" w:color="auto" w:fill="FFFFFF"/>
        </w:rPr>
        <w:t>şi</w:t>
      </w:r>
      <w:proofErr w:type="spellEnd"/>
      <w:r w:rsidR="00AD6264" w:rsidRPr="00AD6264">
        <w:rPr>
          <w:rFonts w:ascii="Arial" w:hAnsi="Arial" w:cs="Arial"/>
          <w:color w:val="000000"/>
          <w:sz w:val="24"/>
          <w:shd w:val="clear" w:color="auto" w:fill="FFFFFF"/>
        </w:rPr>
        <w:t xml:space="preserve"> a </w:t>
      </w:r>
      <w:proofErr w:type="spellStart"/>
      <w:r w:rsidR="00AD6264" w:rsidRPr="00AD6264">
        <w:rPr>
          <w:rFonts w:ascii="Arial" w:hAnsi="Arial" w:cs="Arial"/>
          <w:color w:val="000000"/>
          <w:sz w:val="24"/>
          <w:shd w:val="clear" w:color="auto" w:fill="FFFFFF"/>
        </w:rPr>
        <w:t>calificativului</w:t>
      </w:r>
      <w:proofErr w:type="spellEnd"/>
      <w:r w:rsidR="00AD6264" w:rsidRPr="00AD6264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AD6264" w:rsidRPr="00AD6264">
        <w:rPr>
          <w:rFonts w:ascii="Arial" w:hAnsi="Arial" w:cs="Arial"/>
          <w:color w:val="000000"/>
          <w:sz w:val="24"/>
          <w:shd w:val="clear" w:color="auto" w:fill="FFFFFF"/>
        </w:rPr>
        <w:t>acordat</w:t>
      </w:r>
      <w:proofErr w:type="spellEnd"/>
      <w:r w:rsidR="00AD6264" w:rsidRPr="00AD6264">
        <w:rPr>
          <w:rFonts w:ascii="Arial" w:hAnsi="Arial" w:cs="Arial"/>
          <w:color w:val="000000"/>
          <w:sz w:val="24"/>
          <w:shd w:val="clear" w:color="auto" w:fill="FFFFFF"/>
        </w:rPr>
        <w:t xml:space="preserve"> de </w:t>
      </w:r>
      <w:proofErr w:type="spellStart"/>
      <w:r w:rsidR="00AD6264" w:rsidRPr="00AD6264">
        <w:rPr>
          <w:rFonts w:ascii="Arial" w:hAnsi="Arial" w:cs="Arial"/>
          <w:color w:val="000000"/>
          <w:sz w:val="24"/>
          <w:shd w:val="clear" w:color="auto" w:fill="FFFFFF"/>
        </w:rPr>
        <w:t>comisia</w:t>
      </w:r>
      <w:proofErr w:type="spellEnd"/>
      <w:r w:rsidR="00AD6264" w:rsidRPr="00AD6264">
        <w:rPr>
          <w:rFonts w:ascii="Arial" w:hAnsi="Arial" w:cs="Arial"/>
          <w:color w:val="000000"/>
          <w:sz w:val="24"/>
          <w:shd w:val="clear" w:color="auto" w:fill="FFFFFF"/>
        </w:rPr>
        <w:t xml:space="preserve"> de </w:t>
      </w:r>
      <w:proofErr w:type="spellStart"/>
      <w:r w:rsidR="00AD6264" w:rsidRPr="00AD6264">
        <w:rPr>
          <w:rFonts w:ascii="Arial" w:hAnsi="Arial" w:cs="Arial"/>
          <w:color w:val="000000"/>
          <w:sz w:val="24"/>
          <w:shd w:val="clear" w:color="auto" w:fill="FFFFFF"/>
        </w:rPr>
        <w:t>evaluare</w:t>
      </w:r>
      <w:proofErr w:type="spellEnd"/>
      <w:r w:rsidR="00AD6264" w:rsidRPr="00AD6264">
        <w:rPr>
          <w:rFonts w:ascii="Arial" w:hAnsi="Arial" w:cs="Arial"/>
          <w:color w:val="000000"/>
          <w:sz w:val="24"/>
          <w:shd w:val="clear" w:color="auto" w:fill="FFFFFF"/>
        </w:rPr>
        <w:t>.</w:t>
      </w:r>
    </w:p>
    <w:p w:rsidR="002600A4" w:rsidRPr="00CB7911" w:rsidRDefault="002600A4" w:rsidP="002600A4">
      <w:pPr>
        <w:spacing w:line="360" w:lineRule="auto"/>
        <w:ind w:left="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hd w:val="clear" w:color="auto" w:fill="FFFFFF"/>
        </w:rPr>
        <w:t xml:space="preserve">De </w:t>
      </w:r>
      <w:proofErr w:type="spellStart"/>
      <w:r>
        <w:rPr>
          <w:rFonts w:ascii="Arial" w:hAnsi="Arial" w:cs="Arial"/>
          <w:color w:val="000000"/>
          <w:sz w:val="24"/>
          <w:shd w:val="clear" w:color="auto" w:fill="FFFFFF"/>
        </w:rPr>
        <w:t>asemenea</w:t>
      </w:r>
      <w:proofErr w:type="spellEnd"/>
      <w:r>
        <w:rPr>
          <w:rFonts w:ascii="Arial" w:hAnsi="Arial" w:cs="Arial"/>
          <w:color w:val="000000"/>
          <w:sz w:val="24"/>
          <w:shd w:val="clear" w:color="auto" w:fill="FFFFFF"/>
        </w:rPr>
        <w:t xml:space="preserve">, </w:t>
      </w:r>
      <w:proofErr w:type="spellStart"/>
      <w:r w:rsidR="00CB7911">
        <w:rPr>
          <w:rFonts w:ascii="Arial" w:hAnsi="Arial" w:cs="Arial"/>
          <w:color w:val="000000"/>
          <w:sz w:val="24"/>
          <w:shd w:val="clear" w:color="auto" w:fill="FFFFFF"/>
        </w:rPr>
        <w:t>datorită</w:t>
      </w:r>
      <w:proofErr w:type="spellEnd"/>
      <w:r w:rsidR="00CB7911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CB7911">
        <w:rPr>
          <w:rFonts w:ascii="Arial" w:hAnsi="Arial" w:cs="Arial"/>
          <w:color w:val="000000"/>
          <w:sz w:val="24"/>
          <w:shd w:val="clear" w:color="auto" w:fill="FFFFFF"/>
        </w:rPr>
        <w:t>situațiilor</w:t>
      </w:r>
      <w:proofErr w:type="spellEnd"/>
      <w:r w:rsidR="00CB7911" w:rsidRPr="00CB7911">
        <w:rPr>
          <w:rFonts w:ascii="Arial" w:hAnsi="Arial" w:cs="Arial"/>
          <w:color w:val="000000"/>
          <w:sz w:val="24"/>
          <w:shd w:val="clear" w:color="auto" w:fill="FFFFFF"/>
        </w:rPr>
        <w:t xml:space="preserve"> practice </w:t>
      </w:r>
      <w:proofErr w:type="spellStart"/>
      <w:r w:rsidR="00CB7911" w:rsidRPr="00CB7911">
        <w:rPr>
          <w:rFonts w:ascii="Arial" w:hAnsi="Arial" w:cs="Arial"/>
          <w:color w:val="000000"/>
          <w:sz w:val="24"/>
          <w:shd w:val="clear" w:color="auto" w:fill="FFFFFF"/>
        </w:rPr>
        <w:t>semnalate</w:t>
      </w:r>
      <w:proofErr w:type="spellEnd"/>
      <w:r w:rsidR="00CB7911" w:rsidRPr="00CB7911">
        <w:rPr>
          <w:rFonts w:ascii="Arial" w:hAnsi="Arial" w:cs="Arial"/>
          <w:color w:val="000000"/>
          <w:sz w:val="24"/>
          <w:shd w:val="clear" w:color="auto" w:fill="FFFFFF"/>
        </w:rPr>
        <w:t xml:space="preserve"> din </w:t>
      </w:r>
      <w:proofErr w:type="spellStart"/>
      <w:r w:rsidR="00CB7911" w:rsidRPr="00CB7911">
        <w:rPr>
          <w:rFonts w:ascii="Arial" w:hAnsi="Arial" w:cs="Arial"/>
          <w:color w:val="000000"/>
          <w:sz w:val="24"/>
          <w:shd w:val="clear" w:color="auto" w:fill="FFFFFF"/>
        </w:rPr>
        <w:t>teritoriu</w:t>
      </w:r>
      <w:proofErr w:type="spellEnd"/>
      <w:r w:rsidR="00CB7911" w:rsidRPr="00CB7911">
        <w:rPr>
          <w:rFonts w:ascii="Arial" w:hAnsi="Arial" w:cs="Arial"/>
          <w:color w:val="000000"/>
          <w:sz w:val="24"/>
          <w:shd w:val="clear" w:color="auto" w:fill="FFFFFF"/>
        </w:rPr>
        <w:t>,</w:t>
      </w:r>
      <w:r w:rsidR="00CB7911">
        <w:rPr>
          <w:rFonts w:ascii="Arial" w:hAnsi="Arial" w:cs="Arial"/>
          <w:color w:val="000000"/>
          <w:sz w:val="24"/>
          <w:shd w:val="clear" w:color="auto" w:fill="FFFFFF"/>
        </w:rPr>
        <w:t xml:space="preserve"> au </w:t>
      </w:r>
      <w:proofErr w:type="spellStart"/>
      <w:r w:rsidR="00CB7911">
        <w:rPr>
          <w:rFonts w:ascii="Arial" w:hAnsi="Arial" w:cs="Arial"/>
          <w:color w:val="000000"/>
          <w:sz w:val="24"/>
          <w:shd w:val="clear" w:color="auto" w:fill="FFFFFF"/>
        </w:rPr>
        <w:t>fost</w:t>
      </w:r>
      <w:proofErr w:type="spellEnd"/>
      <w:r w:rsidR="00CB7911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CB7911">
        <w:rPr>
          <w:rFonts w:ascii="Arial" w:hAnsi="Arial" w:cs="Arial"/>
          <w:color w:val="000000"/>
          <w:sz w:val="24"/>
          <w:shd w:val="clear" w:color="auto" w:fill="FFFFFF"/>
        </w:rPr>
        <w:t>clarificate</w:t>
      </w:r>
      <w:proofErr w:type="spellEnd"/>
      <w:r w:rsidR="00CB7911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CB7911">
        <w:rPr>
          <w:rFonts w:ascii="Arial" w:hAnsi="Arial" w:cs="Arial"/>
          <w:color w:val="000000"/>
          <w:sz w:val="24"/>
          <w:shd w:val="clear" w:color="auto" w:fill="FFFFFF"/>
        </w:rPr>
        <w:t>ș</w:t>
      </w:r>
      <w:proofErr w:type="gramStart"/>
      <w:r w:rsidR="00CB7911">
        <w:rPr>
          <w:rFonts w:ascii="Arial" w:hAnsi="Arial" w:cs="Arial"/>
          <w:color w:val="000000"/>
          <w:sz w:val="24"/>
          <w:shd w:val="clear" w:color="auto" w:fill="FFFFFF"/>
        </w:rPr>
        <w:t>i</w:t>
      </w:r>
      <w:proofErr w:type="spellEnd"/>
      <w:r w:rsidR="00CB7911">
        <w:rPr>
          <w:rFonts w:ascii="Arial" w:hAnsi="Arial" w:cs="Arial"/>
          <w:color w:val="000000"/>
          <w:sz w:val="24"/>
          <w:shd w:val="clear" w:color="auto" w:fill="FFFFFF"/>
        </w:rPr>
        <w:t xml:space="preserve">  </w:t>
      </w:r>
      <w:proofErr w:type="spellStart"/>
      <w:r w:rsidR="00CB7911">
        <w:rPr>
          <w:rFonts w:ascii="Arial" w:hAnsi="Arial" w:cs="Arial"/>
          <w:color w:val="000000"/>
          <w:sz w:val="24"/>
          <w:shd w:val="clear" w:color="auto" w:fill="FFFFFF"/>
        </w:rPr>
        <w:t>anumite</w:t>
      </w:r>
      <w:proofErr w:type="spellEnd"/>
      <w:proofErr w:type="gramEnd"/>
      <w:r w:rsidR="00CB7911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CB7911">
        <w:rPr>
          <w:rFonts w:ascii="Arial" w:hAnsi="Arial" w:cs="Arial"/>
          <w:color w:val="000000"/>
          <w:sz w:val="24"/>
          <w:shd w:val="clear" w:color="auto" w:fill="FFFFFF"/>
        </w:rPr>
        <w:t>aspecte</w:t>
      </w:r>
      <w:proofErr w:type="spellEnd"/>
      <w:r w:rsidR="00CB7911">
        <w:rPr>
          <w:rFonts w:ascii="Arial" w:hAnsi="Arial" w:cs="Arial"/>
          <w:color w:val="000000"/>
          <w:sz w:val="24"/>
          <w:shd w:val="clear" w:color="auto" w:fill="FFFFFF"/>
        </w:rPr>
        <w:t xml:space="preserve"> din </w:t>
      </w:r>
      <w:proofErr w:type="spellStart"/>
      <w:r w:rsidR="00CB7911">
        <w:rPr>
          <w:rFonts w:ascii="Arial" w:hAnsi="Arial" w:cs="Arial"/>
          <w:color w:val="000000"/>
          <w:sz w:val="24"/>
          <w:shd w:val="clear" w:color="auto" w:fill="FFFFFF"/>
        </w:rPr>
        <w:t>cadrul</w:t>
      </w:r>
      <w:proofErr w:type="spellEnd"/>
      <w:r w:rsidR="00CB7911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CB7911">
        <w:rPr>
          <w:rFonts w:ascii="Arial" w:hAnsi="Arial" w:cs="Arial"/>
          <w:color w:val="000000"/>
          <w:sz w:val="24"/>
          <w:shd w:val="clear" w:color="auto" w:fill="FFFFFF"/>
        </w:rPr>
        <w:t>Anexei</w:t>
      </w:r>
      <w:proofErr w:type="spellEnd"/>
      <w:r w:rsidR="00CB7911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CB7911">
        <w:rPr>
          <w:rFonts w:ascii="Arial" w:hAnsi="Arial" w:cs="Arial"/>
          <w:color w:val="000000"/>
          <w:sz w:val="24"/>
          <w:shd w:val="clear" w:color="auto" w:fill="FFFFFF"/>
        </w:rPr>
        <w:t>nr</w:t>
      </w:r>
      <w:proofErr w:type="spellEnd"/>
      <w:r w:rsidR="00CB7911">
        <w:rPr>
          <w:rFonts w:ascii="Arial" w:hAnsi="Arial" w:cs="Arial"/>
          <w:color w:val="000000"/>
          <w:sz w:val="24"/>
          <w:shd w:val="clear" w:color="auto" w:fill="FFFFFF"/>
        </w:rPr>
        <w:t xml:space="preserve">. 1 la </w:t>
      </w:r>
      <w:proofErr w:type="spellStart"/>
      <w:r w:rsidR="00CB7911">
        <w:rPr>
          <w:rFonts w:ascii="Arial" w:hAnsi="Arial" w:cs="Arial"/>
          <w:color w:val="000000"/>
          <w:sz w:val="24"/>
          <w:shd w:val="clear" w:color="auto" w:fill="FFFFFF"/>
        </w:rPr>
        <w:t>ordin</w:t>
      </w:r>
      <w:proofErr w:type="spellEnd"/>
      <w:r w:rsidR="00CB7911">
        <w:rPr>
          <w:rFonts w:ascii="Arial" w:hAnsi="Arial" w:cs="Arial"/>
          <w:color w:val="000000"/>
          <w:sz w:val="24"/>
          <w:shd w:val="clear" w:color="auto" w:fill="FFFFFF"/>
        </w:rPr>
        <w:t>.</w:t>
      </w:r>
    </w:p>
    <w:p w:rsidR="00F32916" w:rsidRPr="002600A4" w:rsidRDefault="00911C05" w:rsidP="002600A4">
      <w:pPr>
        <w:spacing w:line="360" w:lineRule="auto"/>
        <w:ind w:left="0" w:firstLine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</w:rPr>
        <w:t>În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Pr="00911C05">
        <w:rPr>
          <w:rFonts w:ascii="Arial" w:hAnsi="Arial" w:cs="Arial"/>
          <w:sz w:val="24"/>
        </w:rPr>
        <w:t>acest</w:t>
      </w:r>
      <w:proofErr w:type="spellEnd"/>
      <w:r w:rsidRPr="00911C05">
        <w:rPr>
          <w:rFonts w:ascii="Arial" w:hAnsi="Arial" w:cs="Arial"/>
          <w:sz w:val="24"/>
        </w:rPr>
        <w:t xml:space="preserve"> </w:t>
      </w:r>
      <w:proofErr w:type="spellStart"/>
      <w:r w:rsidRPr="00911C05">
        <w:rPr>
          <w:rFonts w:ascii="Arial" w:hAnsi="Arial" w:cs="Arial"/>
          <w:sz w:val="24"/>
        </w:rPr>
        <w:t>sens</w:t>
      </w:r>
      <w:proofErr w:type="spellEnd"/>
      <w:r w:rsidRPr="00911C05">
        <w:rPr>
          <w:rFonts w:ascii="Arial" w:hAnsi="Arial" w:cs="Arial"/>
          <w:sz w:val="24"/>
        </w:rPr>
        <w:t>, s-</w:t>
      </w:r>
      <w:proofErr w:type="gramStart"/>
      <w:r w:rsidRPr="00911C05">
        <w:rPr>
          <w:rFonts w:ascii="Arial" w:hAnsi="Arial" w:cs="Arial"/>
          <w:sz w:val="24"/>
        </w:rPr>
        <w:t>a</w:t>
      </w:r>
      <w:proofErr w:type="gramEnd"/>
      <w:r w:rsidRPr="00911C05">
        <w:rPr>
          <w:rFonts w:ascii="Arial" w:hAnsi="Arial" w:cs="Arial"/>
          <w:sz w:val="24"/>
        </w:rPr>
        <w:t xml:space="preserve"> </w:t>
      </w:r>
      <w:proofErr w:type="spellStart"/>
      <w:r w:rsidRPr="00911C05">
        <w:rPr>
          <w:rFonts w:ascii="Arial" w:hAnsi="Arial" w:cs="Arial"/>
          <w:sz w:val="24"/>
        </w:rPr>
        <w:t>întocmit</w:t>
      </w:r>
      <w:proofErr w:type="spellEnd"/>
      <w:r w:rsidRPr="00911C05">
        <w:rPr>
          <w:rFonts w:ascii="Arial" w:hAnsi="Arial" w:cs="Arial"/>
          <w:sz w:val="24"/>
        </w:rPr>
        <w:t xml:space="preserve"> </w:t>
      </w:r>
      <w:proofErr w:type="spellStart"/>
      <w:r w:rsidRPr="002600A4">
        <w:rPr>
          <w:rFonts w:ascii="Arial" w:hAnsi="Arial" w:cs="Arial"/>
          <w:i/>
          <w:sz w:val="24"/>
        </w:rPr>
        <w:t>proiectul</w:t>
      </w:r>
      <w:proofErr w:type="spellEnd"/>
      <w:r w:rsidRPr="002600A4">
        <w:rPr>
          <w:rFonts w:ascii="Arial" w:hAnsi="Arial" w:cs="Arial"/>
          <w:i/>
          <w:sz w:val="24"/>
        </w:rPr>
        <w:t xml:space="preserve"> de </w:t>
      </w:r>
      <w:proofErr w:type="spellStart"/>
      <w:r w:rsidRPr="002600A4">
        <w:rPr>
          <w:rFonts w:ascii="Arial" w:hAnsi="Arial" w:cs="Arial"/>
          <w:i/>
          <w:sz w:val="24"/>
        </w:rPr>
        <w:t>ordin</w:t>
      </w:r>
      <w:proofErr w:type="spellEnd"/>
      <w:r w:rsidRPr="002600A4">
        <w:rPr>
          <w:rFonts w:ascii="Arial" w:hAnsi="Arial" w:cs="Arial"/>
          <w:i/>
          <w:sz w:val="24"/>
        </w:rPr>
        <w:t xml:space="preserve"> </w:t>
      </w:r>
      <w:proofErr w:type="spellStart"/>
      <w:r w:rsidRPr="002600A4">
        <w:rPr>
          <w:rFonts w:ascii="Arial" w:hAnsi="Arial" w:cs="Arial"/>
          <w:i/>
          <w:sz w:val="24"/>
        </w:rPr>
        <w:t>pentru</w:t>
      </w:r>
      <w:proofErr w:type="spellEnd"/>
      <w:r w:rsidRPr="002600A4">
        <w:rPr>
          <w:rFonts w:ascii="Arial" w:hAnsi="Arial" w:cs="Arial"/>
          <w:i/>
          <w:sz w:val="24"/>
        </w:rPr>
        <w:t xml:space="preserve"> </w:t>
      </w:r>
      <w:r w:rsidR="00A101CD" w:rsidRPr="002600A4">
        <w:rPr>
          <w:rFonts w:ascii="Arial" w:hAnsi="Arial" w:cs="Arial"/>
          <w:i/>
          <w:color w:val="000000" w:themeColor="text1"/>
          <w:sz w:val="24"/>
          <w:szCs w:val="24"/>
          <w:lang w:val="ro-RO"/>
        </w:rPr>
        <w:t>modificarea Ordinul</w:t>
      </w:r>
      <w:r w:rsidR="002600A4" w:rsidRPr="002600A4">
        <w:rPr>
          <w:rFonts w:ascii="Arial" w:hAnsi="Arial" w:cs="Arial"/>
          <w:i/>
          <w:color w:val="000000" w:themeColor="text1"/>
          <w:sz w:val="24"/>
          <w:szCs w:val="24"/>
          <w:lang w:val="ro-RO"/>
        </w:rPr>
        <w:t>ui</w:t>
      </w:r>
      <w:r w:rsidR="00A101CD" w:rsidRPr="002600A4">
        <w:rPr>
          <w:rFonts w:ascii="Arial" w:hAnsi="Arial" w:cs="Arial"/>
          <w:i/>
          <w:color w:val="000000" w:themeColor="text1"/>
          <w:sz w:val="24"/>
          <w:szCs w:val="24"/>
          <w:lang w:val="ro-RO"/>
        </w:rPr>
        <w:t xml:space="preserve"> ministrului sănătății nr. 3626/2022 </w:t>
      </w:r>
      <w:r w:rsidR="00A101CD" w:rsidRPr="002600A4">
        <w:rPr>
          <w:rFonts w:ascii="Arial" w:hAnsi="Arial" w:cs="Arial"/>
          <w:i/>
          <w:sz w:val="24"/>
          <w:szCs w:val="24"/>
          <w:lang w:val="ro-RO"/>
        </w:rPr>
        <w:t>privind criteriile de performanţă în baza cărora contractul de management poate continua sau poate înceta înainte de termen</w:t>
      </w:r>
      <w:r w:rsidRPr="00911C05">
        <w:rPr>
          <w:rFonts w:ascii="Arial" w:hAnsi="Arial" w:cs="Arial"/>
          <w:sz w:val="24"/>
        </w:rPr>
        <w:t xml:space="preserve">, </w:t>
      </w:r>
      <w:proofErr w:type="spellStart"/>
      <w:r w:rsidRPr="00911C05">
        <w:rPr>
          <w:rFonts w:ascii="Arial" w:hAnsi="Arial" w:cs="Arial"/>
          <w:sz w:val="24"/>
        </w:rPr>
        <w:t>pe</w:t>
      </w:r>
      <w:proofErr w:type="spellEnd"/>
      <w:r w:rsidRPr="00911C05">
        <w:rPr>
          <w:rFonts w:ascii="Arial" w:hAnsi="Arial" w:cs="Arial"/>
          <w:sz w:val="24"/>
        </w:rPr>
        <w:t xml:space="preserve"> care </w:t>
      </w:r>
      <w:proofErr w:type="spellStart"/>
      <w:r w:rsidRPr="00911C05">
        <w:rPr>
          <w:rFonts w:ascii="Arial" w:hAnsi="Arial" w:cs="Arial"/>
          <w:sz w:val="24"/>
        </w:rPr>
        <w:t>dacă</w:t>
      </w:r>
      <w:proofErr w:type="spellEnd"/>
      <w:r w:rsidRPr="00911C05">
        <w:rPr>
          <w:rFonts w:ascii="Arial" w:hAnsi="Arial" w:cs="Arial"/>
          <w:sz w:val="24"/>
        </w:rPr>
        <w:t xml:space="preserve"> </w:t>
      </w:r>
      <w:proofErr w:type="spellStart"/>
      <w:r w:rsidRPr="00911C05">
        <w:rPr>
          <w:rFonts w:ascii="Arial" w:hAnsi="Arial" w:cs="Arial"/>
          <w:sz w:val="24"/>
        </w:rPr>
        <w:t>sunteţi</w:t>
      </w:r>
      <w:proofErr w:type="spellEnd"/>
      <w:r w:rsidRPr="00911C05">
        <w:rPr>
          <w:rFonts w:ascii="Arial" w:hAnsi="Arial" w:cs="Arial"/>
          <w:sz w:val="24"/>
        </w:rPr>
        <w:t xml:space="preserve"> de </w:t>
      </w:r>
      <w:proofErr w:type="spellStart"/>
      <w:r w:rsidRPr="00911C05">
        <w:rPr>
          <w:rFonts w:ascii="Arial" w:hAnsi="Arial" w:cs="Arial"/>
          <w:sz w:val="24"/>
        </w:rPr>
        <w:t>acord</w:t>
      </w:r>
      <w:proofErr w:type="spellEnd"/>
      <w:r w:rsidRPr="00911C05">
        <w:rPr>
          <w:rFonts w:ascii="Arial" w:hAnsi="Arial" w:cs="Arial"/>
          <w:sz w:val="24"/>
        </w:rPr>
        <w:t xml:space="preserve">, </w:t>
      </w:r>
      <w:proofErr w:type="spellStart"/>
      <w:r w:rsidRPr="00911C05">
        <w:rPr>
          <w:rFonts w:ascii="Arial" w:hAnsi="Arial" w:cs="Arial"/>
          <w:sz w:val="24"/>
        </w:rPr>
        <w:t>vă</w:t>
      </w:r>
      <w:proofErr w:type="spellEnd"/>
      <w:r w:rsidRPr="00911C05">
        <w:rPr>
          <w:rFonts w:ascii="Arial" w:hAnsi="Arial" w:cs="Arial"/>
          <w:sz w:val="24"/>
        </w:rPr>
        <w:t xml:space="preserve"> </w:t>
      </w:r>
      <w:proofErr w:type="spellStart"/>
      <w:r w:rsidRPr="00911C05">
        <w:rPr>
          <w:rFonts w:ascii="Arial" w:hAnsi="Arial" w:cs="Arial"/>
          <w:sz w:val="24"/>
        </w:rPr>
        <w:t>rugăm</w:t>
      </w:r>
      <w:proofErr w:type="spellEnd"/>
      <w:r w:rsidRPr="00911C05">
        <w:rPr>
          <w:rFonts w:ascii="Arial" w:hAnsi="Arial" w:cs="Arial"/>
          <w:sz w:val="24"/>
        </w:rPr>
        <w:t xml:space="preserve"> </w:t>
      </w:r>
      <w:proofErr w:type="spellStart"/>
      <w:r w:rsidRPr="00911C05">
        <w:rPr>
          <w:rFonts w:ascii="Arial" w:hAnsi="Arial" w:cs="Arial"/>
          <w:sz w:val="24"/>
        </w:rPr>
        <w:t>să</w:t>
      </w:r>
      <w:proofErr w:type="spellEnd"/>
      <w:r w:rsidRPr="00911C05">
        <w:rPr>
          <w:rFonts w:ascii="Arial" w:hAnsi="Arial" w:cs="Arial"/>
          <w:sz w:val="24"/>
        </w:rPr>
        <w:t xml:space="preserve">-l </w:t>
      </w:r>
      <w:proofErr w:type="spellStart"/>
      <w:r w:rsidRPr="00911C05">
        <w:rPr>
          <w:rFonts w:ascii="Arial" w:hAnsi="Arial" w:cs="Arial"/>
          <w:sz w:val="24"/>
        </w:rPr>
        <w:t>aprobaţi</w:t>
      </w:r>
      <w:proofErr w:type="spellEnd"/>
      <w:r w:rsidRPr="00911C05">
        <w:rPr>
          <w:rFonts w:ascii="Arial" w:hAnsi="Arial" w:cs="Arial"/>
          <w:sz w:val="24"/>
        </w:rPr>
        <w:t>.</w:t>
      </w:r>
    </w:p>
    <w:p w:rsidR="00A87FAD" w:rsidRDefault="00A87FAD" w:rsidP="004A0DD0">
      <w:pPr>
        <w:spacing w:before="100" w:beforeAutospacing="1" w:after="100" w:afterAutospacing="1" w:line="360" w:lineRule="auto"/>
        <w:ind w:left="0" w:firstLine="284"/>
        <w:rPr>
          <w:rFonts w:ascii="Arial" w:eastAsia="Times New Roman" w:hAnsi="Arial" w:cs="Arial"/>
          <w:i/>
          <w:sz w:val="24"/>
          <w:szCs w:val="24"/>
          <w:lang w:val="ro-RO" w:eastAsia="ro-RO"/>
        </w:rPr>
      </w:pPr>
    </w:p>
    <w:p w:rsidR="004A0DD0" w:rsidRPr="002600A4" w:rsidRDefault="00F32916" w:rsidP="00A87FAD">
      <w:pPr>
        <w:spacing w:before="100" w:beforeAutospacing="1" w:after="100" w:afterAutospacing="1" w:line="360" w:lineRule="auto"/>
        <w:ind w:left="0" w:firstLine="284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2600A4">
        <w:rPr>
          <w:rFonts w:ascii="Arial" w:eastAsia="Times New Roman" w:hAnsi="Arial" w:cs="Arial"/>
          <w:sz w:val="24"/>
          <w:szCs w:val="24"/>
          <w:lang w:val="ro-RO" w:eastAsia="ro-RO"/>
        </w:rPr>
        <w:t>Cu deosebită stimă,</w:t>
      </w:r>
    </w:p>
    <w:p w:rsidR="00A87FAD" w:rsidRPr="004A0DD0" w:rsidRDefault="00A87FAD" w:rsidP="00A87FAD">
      <w:pPr>
        <w:spacing w:before="100" w:beforeAutospacing="1" w:after="100" w:afterAutospacing="1" w:line="360" w:lineRule="auto"/>
        <w:ind w:left="0" w:firstLine="284"/>
        <w:rPr>
          <w:rFonts w:ascii="Arial" w:eastAsia="Times New Roman" w:hAnsi="Arial" w:cs="Arial"/>
          <w:i/>
          <w:sz w:val="24"/>
          <w:szCs w:val="24"/>
          <w:lang w:val="ro-RO" w:eastAsia="ro-RO"/>
        </w:rPr>
      </w:pPr>
    </w:p>
    <w:p w:rsidR="00F32916" w:rsidRPr="009721DE" w:rsidRDefault="00CB7911" w:rsidP="00CB7911">
      <w:pPr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val="ro-RO" w:eastAsia="ro-RO"/>
        </w:rPr>
      </w:pPr>
      <w:r>
        <w:rPr>
          <w:rFonts w:ascii="Arial" w:eastAsia="Times New Roman" w:hAnsi="Arial" w:cs="Arial"/>
          <w:sz w:val="24"/>
          <w:szCs w:val="24"/>
          <w:lang w:val="ro-RO" w:eastAsia="ro-RO"/>
        </w:rPr>
        <w:t xml:space="preserve">   </w:t>
      </w:r>
      <w:r w:rsidRPr="009721DE">
        <w:rPr>
          <w:rFonts w:ascii="Arial" w:eastAsia="Times New Roman" w:hAnsi="Arial" w:cs="Arial"/>
          <w:sz w:val="24"/>
          <w:szCs w:val="24"/>
          <w:lang w:val="ro-RO" w:eastAsia="ro-RO"/>
        </w:rPr>
        <w:t xml:space="preserve">DIRECTOR </w:t>
      </w:r>
      <w:r>
        <w:rPr>
          <w:rFonts w:ascii="Arial" w:eastAsia="Times New Roman" w:hAnsi="Arial" w:cs="Arial"/>
          <w:sz w:val="24"/>
          <w:szCs w:val="24"/>
          <w:lang w:val="ro-RO" w:eastAsia="ro-RO"/>
        </w:rPr>
        <w:t>G</w:t>
      </w:r>
      <w:r w:rsidRPr="009721DE">
        <w:rPr>
          <w:rFonts w:ascii="Arial" w:eastAsia="Times New Roman" w:hAnsi="Arial" w:cs="Arial"/>
          <w:sz w:val="24"/>
          <w:szCs w:val="24"/>
          <w:lang w:val="ro-RO" w:eastAsia="ro-RO"/>
        </w:rPr>
        <w:t xml:space="preserve">ENERAL,                                                                    DIRECTOR,                                                                                   </w:t>
      </w:r>
    </w:p>
    <w:p w:rsidR="00D57472" w:rsidRDefault="00CB7911" w:rsidP="00CB7911">
      <w:pPr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val="ro-RO" w:eastAsia="ro-RO"/>
        </w:rPr>
      </w:pPr>
      <w:r>
        <w:rPr>
          <w:rFonts w:ascii="Arial" w:eastAsia="Times New Roman" w:hAnsi="Arial" w:cs="Arial"/>
          <w:sz w:val="24"/>
          <w:szCs w:val="24"/>
          <w:lang w:val="ro-RO" w:eastAsia="ro-RO"/>
        </w:rPr>
        <w:t xml:space="preserve">   </w:t>
      </w:r>
      <w:r w:rsidRPr="009721DE">
        <w:rPr>
          <w:rFonts w:ascii="Arial" w:eastAsia="Times New Roman" w:hAnsi="Arial" w:cs="Arial"/>
          <w:sz w:val="24"/>
          <w:szCs w:val="24"/>
          <w:lang w:val="ro-RO" w:eastAsia="ro-RO"/>
        </w:rPr>
        <w:t xml:space="preserve">DR. </w:t>
      </w:r>
      <w:r>
        <w:rPr>
          <w:rFonts w:ascii="Arial" w:eastAsia="Times New Roman" w:hAnsi="Arial" w:cs="Arial"/>
          <w:sz w:val="24"/>
          <w:szCs w:val="24"/>
          <w:lang w:val="ro-RO" w:eastAsia="ro-RO"/>
        </w:rPr>
        <w:t xml:space="preserve">AMALIA ȘERBAN                                                          </w:t>
      </w:r>
      <w:r w:rsidRPr="009721DE">
        <w:rPr>
          <w:rFonts w:ascii="Arial" w:eastAsia="Times New Roman" w:hAnsi="Arial" w:cs="Arial"/>
          <w:sz w:val="24"/>
          <w:szCs w:val="24"/>
          <w:lang w:val="ro-RO" w:eastAsia="ro-RO"/>
        </w:rPr>
        <w:t xml:space="preserve">ALINA - GABRIELA CARABULEA </w:t>
      </w:r>
    </w:p>
    <w:p w:rsidR="00D57472" w:rsidRDefault="00D57472" w:rsidP="00CB7911">
      <w:pPr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:rsidR="00D57472" w:rsidRPr="00D57472" w:rsidRDefault="00D57472" w:rsidP="00CB7911">
      <w:pPr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:rsidR="00D57472" w:rsidRPr="00D57472" w:rsidRDefault="00D57472" w:rsidP="00CB7911">
      <w:pPr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D57472">
        <w:rPr>
          <w:rFonts w:ascii="Arial" w:hAnsi="Arial" w:cs="Arial"/>
          <w:sz w:val="24"/>
          <w:szCs w:val="24"/>
        </w:rPr>
        <w:t xml:space="preserve">   DIRECTOR GENERAL ADJUNCT</w:t>
      </w:r>
    </w:p>
    <w:p w:rsidR="008B1D98" w:rsidRPr="00D57472" w:rsidRDefault="00D57472" w:rsidP="00CB7911">
      <w:pPr>
        <w:spacing w:after="0" w:line="360" w:lineRule="auto"/>
        <w:ind w:left="0"/>
        <w:rPr>
          <w:rFonts w:eastAsia="Times New Roman"/>
          <w:sz w:val="24"/>
          <w:szCs w:val="24"/>
          <w:lang w:val="ro-RO" w:eastAsia="ro-RO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D57472">
        <w:rPr>
          <w:rFonts w:ascii="Arial" w:hAnsi="Arial" w:cs="Arial"/>
          <w:sz w:val="24"/>
          <w:szCs w:val="24"/>
        </w:rPr>
        <w:t>DR. COSTIN ILIUȚĂ</w:t>
      </w:r>
      <w:r w:rsidR="00CB7911" w:rsidRPr="00D57472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                                                    </w:t>
      </w:r>
    </w:p>
    <w:sectPr w:rsidR="008B1D98" w:rsidRPr="00D57472" w:rsidSect="00E346CF">
      <w:headerReference w:type="default" r:id="rId6"/>
      <w:headerReference w:type="first" r:id="rId7"/>
      <w:pgSz w:w="11900" w:h="16840"/>
      <w:pgMar w:top="993" w:right="851" w:bottom="993" w:left="1418" w:header="28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5D3" w:rsidRDefault="00F405D3">
      <w:pPr>
        <w:spacing w:after="0" w:line="240" w:lineRule="auto"/>
      </w:pPr>
      <w:r>
        <w:separator/>
      </w:r>
    </w:p>
  </w:endnote>
  <w:endnote w:type="continuationSeparator" w:id="0">
    <w:p w:rsidR="00F405D3" w:rsidRDefault="00F40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5D3" w:rsidRDefault="00F405D3">
      <w:pPr>
        <w:spacing w:after="0" w:line="240" w:lineRule="auto"/>
      </w:pPr>
      <w:r>
        <w:separator/>
      </w:r>
    </w:p>
  </w:footnote>
  <w:footnote w:type="continuationSeparator" w:id="0">
    <w:p w:rsidR="00F405D3" w:rsidRDefault="00F40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E0E" w:rsidRPr="00CD5B3B" w:rsidRDefault="00F405D3" w:rsidP="00AA5F33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06B" w:rsidRDefault="00B95026" w:rsidP="0064606B">
    <w:pPr>
      <w:rPr>
        <w:rFonts w:ascii="Arial" w:eastAsia="Times New Roman" w:hAnsi="Arial" w:cs="Aria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744BD1E" wp14:editId="6317F3E0">
          <wp:simplePos x="0" y="0"/>
          <wp:positionH relativeFrom="column">
            <wp:posOffset>-741045</wp:posOffset>
          </wp:positionH>
          <wp:positionV relativeFrom="paragraph">
            <wp:posOffset>0</wp:posOffset>
          </wp:positionV>
          <wp:extent cx="810260" cy="810260"/>
          <wp:effectExtent l="0" t="0" r="8890" b="8890"/>
          <wp:wrapTight wrapText="bothSides">
            <wp:wrapPolygon edited="0">
              <wp:start x="0" y="0"/>
              <wp:lineTo x="0" y="21329"/>
              <wp:lineTo x="21329" y="21329"/>
              <wp:lineTo x="21329" y="0"/>
              <wp:lineTo x="0" y="0"/>
            </wp:wrapPolygon>
          </wp:wrapTight>
          <wp:docPr id="1" name="Picture 1" descr="Imagini pentru sigla guvernul romani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ini pentru sigla guvernul romanie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810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606B" w:rsidRDefault="00B95026" w:rsidP="0064606B">
    <w:pPr>
      <w:tabs>
        <w:tab w:val="right" w:pos="9450"/>
      </w:tabs>
      <w:ind w:hanging="2268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                           </w:t>
    </w:r>
    <w:r w:rsidR="002E3318">
      <w:rPr>
        <w:rFonts w:ascii="Arial" w:hAnsi="Arial" w:cs="Arial"/>
        <w:b/>
        <w:sz w:val="32"/>
        <w:szCs w:val="32"/>
      </w:rPr>
      <w:t xml:space="preserve">   </w:t>
    </w:r>
    <w:r>
      <w:rPr>
        <w:rFonts w:ascii="Arial" w:hAnsi="Arial" w:cs="Arial"/>
        <w:b/>
        <w:sz w:val="32"/>
        <w:szCs w:val="32"/>
      </w:rPr>
      <w:t>MINISTERUL SĂNĂTĂŢII</w:t>
    </w:r>
  </w:p>
  <w:p w:rsidR="004E6B73" w:rsidRDefault="00B95026" w:rsidP="004E6B73">
    <w:pPr>
      <w:tabs>
        <w:tab w:val="left" w:pos="1260"/>
      </w:tabs>
      <w:ind w:left="1418" w:hanging="2268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</w:t>
    </w:r>
    <w:r w:rsidR="002E3318">
      <w:rPr>
        <w:rFonts w:ascii="Arial" w:hAnsi="Arial" w:cs="Arial"/>
        <w:b/>
      </w:rPr>
      <w:t xml:space="preserve">  </w:t>
    </w:r>
    <w:r>
      <w:rPr>
        <w:rFonts w:ascii="Arial" w:hAnsi="Arial" w:cs="Arial"/>
        <w:b/>
      </w:rPr>
      <w:t xml:space="preserve">DIRECŢIA GENERALĂ                                                         </w:t>
    </w:r>
    <w:r>
      <w:rPr>
        <w:rFonts w:ascii="Arial" w:hAnsi="Arial" w:cs="Arial"/>
        <w:b/>
        <w:lang w:val="ro-RO"/>
      </w:rPr>
      <w:t>DIRECȚIA</w:t>
    </w:r>
    <w:r w:rsidRPr="004E6B73">
      <w:rPr>
        <w:rFonts w:ascii="Arial" w:hAnsi="Arial" w:cs="Arial"/>
        <w:b/>
        <w:lang w:val="ro-RO"/>
      </w:rPr>
      <w:t xml:space="preserve"> </w:t>
    </w:r>
    <w:r w:rsidR="002E3318">
      <w:rPr>
        <w:rFonts w:ascii="Arial" w:hAnsi="Arial" w:cs="Arial"/>
        <w:b/>
        <w:lang w:val="ro-RO"/>
      </w:rPr>
      <w:t>MANAGEMENTUL</w:t>
    </w:r>
    <w:r w:rsidRPr="004E6B73">
      <w:rPr>
        <w:rFonts w:ascii="Arial" w:hAnsi="Arial" w:cs="Arial"/>
        <w:b/>
        <w:lang w:val="ro-RO"/>
      </w:rPr>
      <w:t xml:space="preserve"> </w:t>
    </w:r>
    <w:r>
      <w:rPr>
        <w:rFonts w:ascii="Arial" w:hAnsi="Arial" w:cs="Arial"/>
        <w:b/>
        <w:lang w:val="ro-RO"/>
      </w:rPr>
      <w:t xml:space="preserve">        </w:t>
    </w:r>
  </w:p>
  <w:p w:rsidR="002E3318" w:rsidRDefault="00B95026" w:rsidP="004E6B73">
    <w:pPr>
      <w:tabs>
        <w:tab w:val="left" w:pos="1260"/>
      </w:tabs>
      <w:ind w:left="1418" w:hanging="2268"/>
      <w:rPr>
        <w:rFonts w:ascii="Arial" w:hAnsi="Arial" w:cs="Arial"/>
        <w:b/>
        <w:lang w:val="ro-RO"/>
      </w:rPr>
    </w:pPr>
    <w:r>
      <w:rPr>
        <w:rFonts w:ascii="Arial" w:hAnsi="Arial" w:cs="Arial"/>
        <w:b/>
      </w:rPr>
      <w:t xml:space="preserve">           </w:t>
    </w:r>
    <w:r w:rsidR="002E3318">
      <w:rPr>
        <w:rFonts w:ascii="Arial" w:hAnsi="Arial" w:cs="Arial"/>
        <w:b/>
      </w:rPr>
      <w:t xml:space="preserve">           ASISTENŢĂ MEDICALĂ </w:t>
    </w:r>
    <w:r w:rsidR="002E3318">
      <w:rPr>
        <w:rFonts w:ascii="Arial" w:hAnsi="Arial" w:cs="Arial"/>
        <w:b/>
        <w:lang w:val="ro-RO"/>
      </w:rPr>
      <w:t xml:space="preserve">ȘI                                                        RESURSELOR UMANE            </w:t>
    </w:r>
  </w:p>
  <w:p w:rsidR="0064606B" w:rsidRDefault="002E3318" w:rsidP="004E6B73">
    <w:pPr>
      <w:tabs>
        <w:tab w:val="left" w:pos="1260"/>
      </w:tabs>
      <w:ind w:left="1418" w:hanging="2268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lang w:val="ro-RO"/>
      </w:rPr>
      <w:t xml:space="preserve">                       SĂNĂTATE PUBLICĂ</w:t>
    </w:r>
    <w:r w:rsidR="00B95026">
      <w:rPr>
        <w:rFonts w:ascii="Arial" w:hAnsi="Arial" w:cs="Arial"/>
        <w:b/>
      </w:rPr>
      <w:t xml:space="preserve">                                                 </w:t>
    </w:r>
    <w:r>
      <w:rPr>
        <w:rFonts w:ascii="Arial" w:hAnsi="Arial" w:cs="Arial"/>
        <w:b/>
      </w:rPr>
      <w:t xml:space="preserve">             </w:t>
    </w:r>
    <w:r w:rsidR="00B95026" w:rsidRPr="004E6B73">
      <w:rPr>
        <w:rFonts w:ascii="Arial" w:hAnsi="Arial" w:cs="Arial"/>
        <w:b/>
        <w:lang w:val="ro-RO"/>
      </w:rPr>
      <w:t>ȘI STRUCTURI SANITARE</w:t>
    </w:r>
    <w:r w:rsidR="00B95026">
      <w:rPr>
        <w:rFonts w:ascii="Arial" w:hAnsi="Arial" w:cs="Arial"/>
        <w:b/>
      </w:rPr>
      <w:t xml:space="preserve">             </w:t>
    </w:r>
  </w:p>
  <w:p w:rsidR="00E562FC" w:rsidRPr="008A2889" w:rsidRDefault="00F405D3" w:rsidP="008A2889">
    <w:pPr>
      <w:pStyle w:val="Header"/>
      <w:tabs>
        <w:tab w:val="clear" w:pos="4320"/>
        <w:tab w:val="clear" w:pos="8640"/>
        <w:tab w:val="left" w:pos="5784"/>
      </w:tabs>
      <w:ind w:left="0"/>
      <w:jc w:val="center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16"/>
    <w:rsid w:val="001678C4"/>
    <w:rsid w:val="002600A4"/>
    <w:rsid w:val="002E3318"/>
    <w:rsid w:val="00320D92"/>
    <w:rsid w:val="0048264E"/>
    <w:rsid w:val="004A0DD0"/>
    <w:rsid w:val="00614E49"/>
    <w:rsid w:val="00671FCE"/>
    <w:rsid w:val="00797EBC"/>
    <w:rsid w:val="007D4071"/>
    <w:rsid w:val="00833F0A"/>
    <w:rsid w:val="00844E0F"/>
    <w:rsid w:val="008B1D98"/>
    <w:rsid w:val="008C63A9"/>
    <w:rsid w:val="00911C05"/>
    <w:rsid w:val="00A101CD"/>
    <w:rsid w:val="00A57015"/>
    <w:rsid w:val="00A87FAD"/>
    <w:rsid w:val="00AD6264"/>
    <w:rsid w:val="00B95026"/>
    <w:rsid w:val="00CB0FDA"/>
    <w:rsid w:val="00CB7911"/>
    <w:rsid w:val="00D57472"/>
    <w:rsid w:val="00F309E1"/>
    <w:rsid w:val="00F32916"/>
    <w:rsid w:val="00F405D3"/>
    <w:rsid w:val="00F8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8C003-D92D-4E44-94F4-93997A0F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916"/>
    <w:pPr>
      <w:spacing w:after="120" w:line="276" w:lineRule="auto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9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916"/>
    <w:rPr>
      <w:rFonts w:ascii="Trebuchet MS" w:eastAsia="MS Mincho" w:hAnsi="Trebuchet MS" w:cs="Times New Roman"/>
    </w:rPr>
  </w:style>
  <w:style w:type="paragraph" w:customStyle="1" w:styleId="rvps1">
    <w:name w:val="rvps1"/>
    <w:basedOn w:val="Normal"/>
    <w:rsid w:val="00F3291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911C05"/>
    <w:pPr>
      <w:spacing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911C05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2E3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318"/>
    <w:rPr>
      <w:rFonts w:ascii="Trebuchet MS" w:eastAsia="MS Mincho" w:hAnsi="Trebuchet M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A81E.E28EC6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Gratiela Bobe</dc:creator>
  <cp:keywords/>
  <dc:description/>
  <cp:lastModifiedBy>User</cp:lastModifiedBy>
  <cp:revision>2</cp:revision>
  <dcterms:created xsi:type="dcterms:W3CDTF">2025-03-06T09:15:00Z</dcterms:created>
  <dcterms:modified xsi:type="dcterms:W3CDTF">2025-03-06T09:15:00Z</dcterms:modified>
</cp:coreProperties>
</file>