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82FD" w14:textId="024FFCDA" w:rsidR="00844DC0" w:rsidRPr="00B51D2B" w:rsidRDefault="000C1E13" w:rsidP="006765F3">
      <w:pPr>
        <w:rPr>
          <w:rFonts w:ascii="Trebuchet MS" w:hAnsi="Trebuchet MS"/>
          <w:b/>
          <w:bCs/>
          <w:sz w:val="22"/>
          <w:szCs w:val="22"/>
          <w:lang w:val="ro-RO" w:eastAsia="ro-RO"/>
        </w:rPr>
      </w:pPr>
      <w:r w:rsidRPr="0002471B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6765F3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</w:t>
      </w:r>
      <w:r w:rsidR="000240E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</w:t>
      </w:r>
      <w:r w:rsidR="00815F5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</w:t>
      </w:r>
      <w:r w:rsidR="000D76E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N</w:t>
      </w:r>
      <w:r w:rsidR="00611BC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 xml:space="preserve">r. </w:t>
      </w:r>
      <w:r w:rsidR="005A2ADD">
        <w:rPr>
          <w:rFonts w:ascii="Trebuchet MS" w:hAnsi="Trebuchet MS"/>
          <w:b/>
          <w:bCs/>
          <w:sz w:val="22"/>
          <w:szCs w:val="22"/>
          <w:lang w:val="ro-RO" w:eastAsia="ro-RO"/>
        </w:rPr>
        <w:t>DMRUSS 249</w:t>
      </w:r>
      <w:r w:rsidR="009B2367">
        <w:rPr>
          <w:rFonts w:ascii="Trebuchet MS" w:hAnsi="Trebuchet MS"/>
          <w:b/>
          <w:bCs/>
          <w:sz w:val="22"/>
          <w:szCs w:val="22"/>
          <w:lang w:val="ro-RO" w:eastAsia="ro-RO"/>
        </w:rPr>
        <w:t>/</w:t>
      </w:r>
      <w:r w:rsidR="005A2ADD">
        <w:rPr>
          <w:rFonts w:ascii="Trebuchet MS" w:hAnsi="Trebuchet MS"/>
          <w:b/>
          <w:bCs/>
          <w:sz w:val="22"/>
          <w:szCs w:val="22"/>
          <w:lang w:val="ro-RO" w:eastAsia="ro-RO"/>
        </w:rPr>
        <w:t>16</w:t>
      </w:r>
      <w:r w:rsidR="003C4DCF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</w:t>
      </w:r>
      <w:r w:rsidR="006F7FA1">
        <w:rPr>
          <w:rFonts w:ascii="Trebuchet MS" w:hAnsi="Trebuchet MS"/>
          <w:b/>
          <w:bCs/>
          <w:sz w:val="22"/>
          <w:szCs w:val="22"/>
          <w:lang w:val="ro-RO" w:eastAsia="ro-RO"/>
        </w:rPr>
        <w:t>02</w:t>
      </w:r>
      <w:r w:rsidR="003C4DCF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.202</w:t>
      </w:r>
      <w:r w:rsidR="006F7FA1">
        <w:rPr>
          <w:rFonts w:ascii="Trebuchet MS" w:hAnsi="Trebuchet MS"/>
          <w:b/>
          <w:bCs/>
          <w:sz w:val="22"/>
          <w:szCs w:val="22"/>
          <w:lang w:val="ro-RO" w:eastAsia="ro-RO"/>
        </w:rPr>
        <w:t>6</w:t>
      </w:r>
    </w:p>
    <w:p w14:paraId="3A12E553" w14:textId="77777777" w:rsidR="008D6BF6" w:rsidRPr="00B51D2B" w:rsidRDefault="008D6BF6" w:rsidP="00A93234">
      <w:pPr>
        <w:shd w:val="clear" w:color="auto" w:fill="FFFFFF"/>
        <w:spacing w:line="276" w:lineRule="auto"/>
        <w:rPr>
          <w:rFonts w:ascii="Trebuchet MS" w:hAnsi="Trebuchet MS" w:cs="Arial"/>
          <w:b/>
          <w:spacing w:val="-3"/>
          <w:sz w:val="22"/>
          <w:szCs w:val="22"/>
          <w:lang w:val="ro-RO"/>
        </w:rPr>
      </w:pPr>
    </w:p>
    <w:p w14:paraId="01F46A96" w14:textId="77777777" w:rsidR="003B5806" w:rsidRPr="00B51D2B" w:rsidRDefault="009B2367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>ANUNȚ</w:t>
      </w:r>
    </w:p>
    <w:p w14:paraId="18A9B045" w14:textId="67C10F34" w:rsidR="000240E7" w:rsidRPr="00B51D2B" w:rsidRDefault="009B2367" w:rsidP="003B5806">
      <w:pPr>
        <w:shd w:val="clear" w:color="auto" w:fill="FFFFFF"/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  <w:lang w:val="ro-RO"/>
        </w:rPr>
        <w:t>privind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>
        <w:rPr>
          <w:rFonts w:ascii="Trebuchet MS" w:hAnsi="Trebuchet MS"/>
          <w:b/>
          <w:sz w:val="22"/>
          <w:szCs w:val="22"/>
          <w:lang w:val="ro-RO"/>
        </w:rPr>
        <w:t xml:space="preserve">rezultarul 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>selecției dosarelor candidaţilor înscrişi în veder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>ea ocupării postului</w:t>
      </w:r>
      <w:r w:rsidR="00844DC0" w:rsidRPr="00B51D2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contractual de execuție </w:t>
      </w:r>
      <w:r w:rsidR="00844DC0" w:rsidRPr="00B51D2B">
        <w:rPr>
          <w:rFonts w:ascii="Trebuchet MS" w:hAnsi="Trebuchet MS"/>
          <w:b/>
          <w:sz w:val="22"/>
          <w:szCs w:val="22"/>
          <w:lang w:val="ro-RO"/>
        </w:rPr>
        <w:t>vacant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 xml:space="preserve"> de </w:t>
      </w:r>
      <w:r w:rsidR="006F7FA1">
        <w:rPr>
          <w:rFonts w:ascii="Trebuchet MS" w:hAnsi="Trebuchet MS"/>
          <w:b/>
          <w:sz w:val="22"/>
          <w:szCs w:val="22"/>
          <w:lang w:val="ro-RO"/>
        </w:rPr>
        <w:t xml:space="preserve">medic dentist </w:t>
      </w:r>
      <w:r w:rsidR="00611BCE" w:rsidRPr="00B51D2B">
        <w:rPr>
          <w:rFonts w:ascii="Trebuchet MS" w:hAnsi="Trebuchet MS"/>
          <w:b/>
          <w:sz w:val="22"/>
          <w:szCs w:val="22"/>
          <w:lang w:val="ro-RO"/>
        </w:rPr>
        <w:t xml:space="preserve">la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Direcția </w:t>
      </w:r>
      <w:r w:rsidR="006F7FA1">
        <w:rPr>
          <w:rFonts w:ascii="Trebuchet MS" w:hAnsi="Trebuchet MS"/>
          <w:b/>
          <w:sz w:val="22"/>
          <w:szCs w:val="22"/>
          <w:lang w:val="ro-RO"/>
        </w:rPr>
        <w:t>medicină de urgență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, Compartimentul </w:t>
      </w:r>
      <w:r w:rsidR="006F7FA1">
        <w:rPr>
          <w:rFonts w:ascii="Trebuchet MS" w:hAnsi="Trebuchet MS"/>
          <w:b/>
          <w:sz w:val="22"/>
          <w:szCs w:val="22"/>
          <w:lang w:val="ro-RO"/>
        </w:rPr>
        <w:t>medicină de urgență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="006F7FA1">
        <w:rPr>
          <w:rFonts w:ascii="Trebuchet MS" w:hAnsi="Trebuchet MS"/>
          <w:b/>
          <w:sz w:val="22"/>
          <w:szCs w:val="22"/>
          <w:lang w:val="ro-RO"/>
        </w:rPr>
        <w:t xml:space="preserve">(1 post) </w:t>
      </w:r>
      <w:r w:rsidR="003C4DCF" w:rsidRPr="00B51D2B">
        <w:rPr>
          <w:rFonts w:ascii="Trebuchet MS" w:hAnsi="Trebuchet MS"/>
          <w:b/>
          <w:sz w:val="22"/>
          <w:szCs w:val="22"/>
          <w:lang w:val="ro-RO"/>
        </w:rPr>
        <w:t xml:space="preserve">din cadrul </w:t>
      </w:r>
      <w:r w:rsidR="003B5806" w:rsidRPr="00B51D2B">
        <w:rPr>
          <w:rFonts w:ascii="Trebuchet MS" w:hAnsi="Trebuchet MS"/>
          <w:b/>
          <w:sz w:val="22"/>
          <w:szCs w:val="22"/>
          <w:lang w:val="ro-RO"/>
        </w:rPr>
        <w:t>Ministerului Sănătății</w:t>
      </w:r>
    </w:p>
    <w:p w14:paraId="40DC0E40" w14:textId="77777777" w:rsidR="00C419C3" w:rsidRPr="00B51D2B" w:rsidRDefault="00C419C3" w:rsidP="00C419C3">
      <w:pPr>
        <w:shd w:val="clear" w:color="auto" w:fill="FFFFFF"/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551B8D28" w14:textId="2DE0F986" w:rsidR="00611BCE" w:rsidRPr="00B51D2B" w:rsidRDefault="009B2367" w:rsidP="001633DC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Comisi</w:t>
      </w:r>
      <w:r>
        <w:rPr>
          <w:rFonts w:ascii="Trebuchet MS" w:hAnsi="Trebuchet MS" w:cs="Arial"/>
          <w:b/>
          <w:sz w:val="22"/>
          <w:szCs w:val="22"/>
        </w:rPr>
        <w:t>a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de </w:t>
      </w:r>
      <w:r>
        <w:rPr>
          <w:rFonts w:ascii="Trebuchet MS" w:hAnsi="Trebuchet MS" w:cs="Arial"/>
          <w:b/>
          <w:sz w:val="22"/>
          <w:szCs w:val="22"/>
        </w:rPr>
        <w:t>concurs</w:t>
      </w:r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constituit</w:t>
      </w:r>
      <w:r>
        <w:rPr>
          <w:rFonts w:ascii="Trebuchet MS" w:hAnsi="Trebuchet MS" w:cs="Arial"/>
          <w:b/>
          <w:sz w:val="22"/>
          <w:szCs w:val="22"/>
        </w:rPr>
        <w:t>ă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prin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Ordin</w:t>
      </w:r>
      <w:r>
        <w:rPr>
          <w:rFonts w:ascii="Trebuchet MS" w:hAnsi="Trebuchet MS" w:cs="Arial"/>
          <w:b/>
          <w:sz w:val="22"/>
          <w:szCs w:val="22"/>
        </w:rPr>
        <w:t>ul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ministrului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sănătății</w:t>
      </w:r>
      <w:proofErr w:type="spellEnd"/>
      <w:r>
        <w:rPr>
          <w:rFonts w:ascii="Trebuchet MS" w:hAnsi="Trebuchet MS" w:cs="Arial"/>
          <w:b/>
          <w:sz w:val="22"/>
          <w:szCs w:val="22"/>
        </w:rPr>
        <w:t xml:space="preserve"> nr.</w:t>
      </w:r>
      <w:r w:rsidR="006F7FA1">
        <w:rPr>
          <w:rFonts w:ascii="Trebuchet MS" w:hAnsi="Trebuchet MS" w:cs="Arial"/>
          <w:b/>
          <w:sz w:val="22"/>
          <w:szCs w:val="22"/>
        </w:rPr>
        <w:t>194</w:t>
      </w:r>
      <w:r>
        <w:rPr>
          <w:rFonts w:ascii="Trebuchet MS" w:hAnsi="Trebuchet MS" w:cs="Arial"/>
          <w:b/>
          <w:sz w:val="22"/>
          <w:szCs w:val="22"/>
        </w:rPr>
        <w:t>/</w:t>
      </w:r>
      <w:r w:rsidR="006F7FA1">
        <w:rPr>
          <w:rFonts w:ascii="Trebuchet MS" w:hAnsi="Trebuchet MS" w:cs="Arial"/>
          <w:b/>
          <w:sz w:val="22"/>
          <w:szCs w:val="22"/>
        </w:rPr>
        <w:t>23</w:t>
      </w:r>
      <w:r>
        <w:rPr>
          <w:rFonts w:ascii="Trebuchet MS" w:hAnsi="Trebuchet MS" w:cs="Arial"/>
          <w:b/>
          <w:sz w:val="22"/>
          <w:szCs w:val="22"/>
        </w:rPr>
        <w:t>.0</w:t>
      </w:r>
      <w:r w:rsidR="006F7FA1">
        <w:rPr>
          <w:rFonts w:ascii="Trebuchet MS" w:hAnsi="Trebuchet MS" w:cs="Arial"/>
          <w:b/>
          <w:sz w:val="22"/>
          <w:szCs w:val="22"/>
        </w:rPr>
        <w:t>1</w:t>
      </w:r>
      <w:r>
        <w:rPr>
          <w:rFonts w:ascii="Trebuchet MS" w:hAnsi="Trebuchet MS" w:cs="Arial"/>
          <w:b/>
          <w:sz w:val="22"/>
          <w:szCs w:val="22"/>
        </w:rPr>
        <w:t>.202</w:t>
      </w:r>
      <w:r w:rsidR="006F7FA1">
        <w:rPr>
          <w:rFonts w:ascii="Trebuchet MS" w:hAnsi="Trebuchet MS" w:cs="Arial"/>
          <w:b/>
          <w:sz w:val="22"/>
          <w:szCs w:val="22"/>
        </w:rPr>
        <w:t>6</w:t>
      </w:r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urma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procedurii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de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selecţie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a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dosarelor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comunică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următorul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rezultat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>:</w:t>
      </w:r>
    </w:p>
    <w:p w14:paraId="1D03248E" w14:textId="77777777" w:rsidR="007B39C8" w:rsidRDefault="007B39C8" w:rsidP="000D76EE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</w:p>
    <w:p w14:paraId="785B3778" w14:textId="7997E414" w:rsidR="00D75A5C" w:rsidRPr="006F7FA1" w:rsidRDefault="003B5806" w:rsidP="006F7FA1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  <w:r w:rsidRPr="00B51D2B">
        <w:rPr>
          <w:rFonts w:ascii="Trebuchet MS" w:hAnsi="Trebuchet MS"/>
          <w:sz w:val="22"/>
          <w:szCs w:val="22"/>
          <w:lang w:val="it-IT"/>
        </w:rPr>
        <w:t xml:space="preserve"> Rezultatul selecției este:</w:t>
      </w:r>
    </w:p>
    <w:tbl>
      <w:tblPr>
        <w:tblpPr w:leftFromText="180" w:rightFromText="180" w:vertAnchor="text" w:horzAnchor="margin" w:tblpXSpec="center" w:tblpY="214"/>
        <w:tblOverlap w:val="never"/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790"/>
        <w:gridCol w:w="2340"/>
        <w:gridCol w:w="2430"/>
      </w:tblGrid>
      <w:tr w:rsidR="006F7FA1" w:rsidRPr="00B51D2B" w14:paraId="0903C98B" w14:textId="77777777" w:rsidTr="006F7FA1">
        <w:trPr>
          <w:trHeight w:val="1070"/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1C8C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</w:p>
          <w:p w14:paraId="3C791395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Nr. crt.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6D2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</w:p>
          <w:p w14:paraId="6738EB24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Număr de înregistrare atribuit dosarului de înscriere al candidatului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B0CD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</w:p>
          <w:p w14:paraId="0F087175" w14:textId="77777777" w:rsidR="006F7FA1" w:rsidRPr="005B5969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 w:eastAsia="ro-RO"/>
              </w:rPr>
            </w:pPr>
            <w:r w:rsidRPr="005B5969">
              <w:rPr>
                <w:rFonts w:ascii="Trebuchet MS" w:hAnsi="Trebuchet MS"/>
                <w:b/>
                <w:bCs/>
                <w:sz w:val="20"/>
                <w:szCs w:val="20"/>
                <w:lang w:val="ro-RO" w:eastAsia="ro-RO"/>
              </w:rPr>
              <w:t>Rezultatul selecției dosarelor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5D5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</w:p>
          <w:p w14:paraId="4984DC49" w14:textId="77777777" w:rsidR="006F7FA1" w:rsidRPr="00B51D2B" w:rsidRDefault="006F7FA1" w:rsidP="002B3E94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Motivul respingerii dosarului</w:t>
            </w:r>
          </w:p>
        </w:tc>
      </w:tr>
      <w:tr w:rsidR="006F7FA1" w:rsidRPr="00B51D2B" w14:paraId="370A3975" w14:textId="77777777" w:rsidTr="006F7FA1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F61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A1E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REG1/3231/ 02.02.2026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0EF9" w14:textId="77777777" w:rsidR="006F7FA1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 xml:space="preserve">Admis </w:t>
            </w:r>
          </w:p>
          <w:p w14:paraId="3CD24AA3" w14:textId="77777777" w:rsidR="006F7FA1" w:rsidRPr="0015790C" w:rsidRDefault="006F7FA1" w:rsidP="002B3E94">
            <w:pPr>
              <w:jc w:val="center"/>
              <w:rPr>
                <w:rFonts w:ascii="Trebuchet MS" w:hAnsi="Trebuchet MS"/>
                <w:sz w:val="18"/>
                <w:szCs w:val="18"/>
                <w:lang w:val="ro-RO" w:eastAsia="ro-RO"/>
              </w:rPr>
            </w:pPr>
            <w:r w:rsidRPr="0015790C">
              <w:rPr>
                <w:rFonts w:ascii="Trebuchet MS" w:hAnsi="Trebuchet MS"/>
                <w:sz w:val="18"/>
                <w:szCs w:val="18"/>
                <w:lang w:val="ro-RO" w:eastAsia="ro-RO"/>
              </w:rPr>
              <w:t>Cu obligația prezentării documentelor în original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236F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45053452" w14:textId="77777777" w:rsidTr="006F7FA1">
        <w:trPr>
          <w:trHeight w:val="43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912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5C75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REG1/3283/ 02.02.2026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4FC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1F08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5AD400D2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1364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2455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REG2/5244/ 03.02.2026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A2DA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418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2D40215F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BE8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B02C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REG1/3405/ 03.02.2026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6400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993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2A63A406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129B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DA1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REG2/5528/ 04.02.2026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A67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76E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553192E8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4495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0053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REG1/3755/ 05.02.2026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3DEE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BC4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52F0819B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ACEA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E938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REG2/5920/ 05.02.2026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941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C07E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78180722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D5C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8.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5DF7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REG1/3869/ 06.02.2026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244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03C2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39B54A67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A580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 w:rsidRPr="00B51D2B"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9.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6E65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REG1/3961/ 09.02.2026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EC89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76C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70B35B33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81B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10.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DE4A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REG2/6668/ 10.02.2026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B60" w14:textId="77777777" w:rsidR="006F7FA1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 xml:space="preserve">Admis </w:t>
            </w:r>
          </w:p>
          <w:p w14:paraId="61EFD815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 w:rsidRPr="0015790C">
              <w:rPr>
                <w:rFonts w:ascii="Trebuchet MS" w:hAnsi="Trebuchet MS"/>
                <w:sz w:val="18"/>
                <w:szCs w:val="18"/>
                <w:lang w:val="ro-RO" w:eastAsia="ro-RO"/>
              </w:rPr>
              <w:t>Cu obligația prezentării documentelor în original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F09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7B2F5649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B90D" w14:textId="77777777" w:rsidR="006F7FA1" w:rsidRPr="00B51D2B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E86E" w14:textId="51B033C8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REG2/6720/ 10.02.2026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A2F8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EA39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3F8BC1C5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1698" w14:textId="77777777" w:rsidR="006F7FA1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8035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REG1/4127/ 10.02.2026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35D0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4E1F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6484A023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797B" w14:textId="77777777" w:rsidR="006F7FA1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0DE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REG1/4177/ 10.02.2026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198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21B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4EF5AF7C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FBF" w14:textId="77777777" w:rsidR="006F7FA1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FDE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REG1/4181/ 10.02.2026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59D8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00D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24FF2855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CF1" w14:textId="77777777" w:rsidR="006F7FA1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5252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REG2/7082/ 11.02.2026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FA7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A7AB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7BD7AB5D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1D38" w14:textId="77777777" w:rsidR="006F7FA1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3DAD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REG2/7094/ 11.02.2026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0E1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B78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  <w:tr w:rsidR="006F7FA1" w:rsidRPr="00B51D2B" w14:paraId="11FADBEB" w14:textId="77777777" w:rsidTr="006F7FA1">
        <w:trPr>
          <w:trHeight w:val="34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7A6" w14:textId="77777777" w:rsidR="006F7FA1" w:rsidRDefault="006F7FA1" w:rsidP="002B3E94">
            <w:pP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 w:eastAsia="ro-RO"/>
              </w:rPr>
              <w:t>17.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B" w14:textId="77777777" w:rsidR="006F7FA1" w:rsidRPr="00B51D2B" w:rsidRDefault="006F7FA1" w:rsidP="002B3E94">
            <w:pP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eastAsiaTheme="minorHAnsi" w:hAnsi="Trebuchet MS"/>
                <w:b/>
                <w:sz w:val="22"/>
                <w:szCs w:val="22"/>
                <w:lang w:val="ro-RO"/>
              </w:rPr>
              <w:t>REG1/4483/ 11.02.2026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E48F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Admis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344B" w14:textId="77777777" w:rsidR="006F7FA1" w:rsidRPr="00B51D2B" w:rsidRDefault="006F7FA1" w:rsidP="002B3E94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  <w:lang w:val="ro-RO" w:eastAsia="ro-RO"/>
              </w:rPr>
              <w:t>-</w:t>
            </w:r>
          </w:p>
        </w:tc>
      </w:tr>
    </w:tbl>
    <w:p w14:paraId="4E094F8D" w14:textId="77777777" w:rsidR="009B2367" w:rsidRDefault="009B2367" w:rsidP="006F7FA1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14:paraId="0A64F522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13A55EC6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6B671AF7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3E0D84F0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6939B6B7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780E60F9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743757FC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068BBC56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4F4934E3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0B3B361E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1BED2265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77260649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17848AD2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534D1E8D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3A5ED45B" w14:textId="77777777" w:rsidR="006F7FA1" w:rsidRDefault="006F7FA1" w:rsidP="009B2367">
      <w:pPr>
        <w:jc w:val="both"/>
        <w:rPr>
          <w:rFonts w:ascii="Trebuchet MS" w:hAnsi="Trebuchet MS"/>
          <w:sz w:val="22"/>
          <w:szCs w:val="22"/>
        </w:rPr>
      </w:pPr>
    </w:p>
    <w:p w14:paraId="563DB76D" w14:textId="5099E123" w:rsidR="009B2367" w:rsidRPr="0074482E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rezultatelor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obținute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candidați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probele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concursului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74482E">
        <w:rPr>
          <w:rFonts w:ascii="Trebuchet MS" w:hAnsi="Trebuchet MS"/>
          <w:sz w:val="22"/>
          <w:szCs w:val="22"/>
        </w:rPr>
        <w:t>realizează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folosindu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74482E">
        <w:rPr>
          <w:rFonts w:ascii="Trebuchet MS" w:hAnsi="Trebuchet MS"/>
          <w:sz w:val="22"/>
          <w:szCs w:val="22"/>
        </w:rPr>
        <w:t>numărul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înregistrare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atribuit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dosarului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înscriere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concurs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fiecare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candidat</w:t>
      </w:r>
      <w:proofErr w:type="spellEnd"/>
      <w:r w:rsidRPr="0074482E">
        <w:rPr>
          <w:rFonts w:ascii="Trebuchet MS" w:hAnsi="Trebuchet MS"/>
          <w:sz w:val="22"/>
          <w:szCs w:val="22"/>
        </w:rPr>
        <w:t>, conform art.</w:t>
      </w:r>
      <w:r>
        <w:rPr>
          <w:rFonts w:ascii="Trebuchet MS" w:hAnsi="Trebuchet MS"/>
          <w:sz w:val="22"/>
          <w:szCs w:val="22"/>
        </w:rPr>
        <w:t xml:space="preserve">28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lit.e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>) din</w:t>
      </w:r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Ho</w:t>
      </w:r>
      <w:r>
        <w:rPr>
          <w:rFonts w:ascii="Trebuchet MS" w:hAnsi="Trebuchet MS"/>
          <w:sz w:val="22"/>
          <w:szCs w:val="22"/>
        </w:rPr>
        <w:t>tărârea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Guvernului</w:t>
      </w:r>
      <w:proofErr w:type="spellEnd"/>
      <w:r>
        <w:rPr>
          <w:rFonts w:ascii="Trebuchet MS" w:hAnsi="Trebuchet MS"/>
          <w:sz w:val="22"/>
          <w:szCs w:val="22"/>
        </w:rPr>
        <w:t xml:space="preserve"> nr.1336/2022 </w:t>
      </w:r>
      <w:proofErr w:type="spellStart"/>
      <w:r w:rsidRPr="00F27EC1">
        <w:rPr>
          <w:rFonts w:ascii="Trebuchet MS" w:hAnsi="Trebuchet MS"/>
          <w:sz w:val="22"/>
          <w:szCs w:val="22"/>
        </w:rPr>
        <w:t>pentru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aprobarea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Regulamentului-cadru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privind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organizarea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şi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dezvoltarea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carierei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personalului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Pr="00F27EC1">
        <w:rPr>
          <w:rFonts w:ascii="Trebuchet MS" w:hAnsi="Trebuchet MS"/>
          <w:sz w:val="22"/>
          <w:szCs w:val="22"/>
        </w:rPr>
        <w:t>sectorul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bugetar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plătit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27EC1">
        <w:rPr>
          <w:rFonts w:ascii="Trebuchet MS" w:hAnsi="Trebuchet MS"/>
          <w:sz w:val="22"/>
          <w:szCs w:val="22"/>
        </w:rPr>
        <w:t>fonduri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, cu </w:t>
      </w:r>
      <w:proofErr w:type="spellStart"/>
      <w:r>
        <w:rPr>
          <w:rFonts w:ascii="Trebuchet MS" w:hAnsi="Trebuchet MS"/>
          <w:sz w:val="22"/>
          <w:szCs w:val="22"/>
        </w:rPr>
        <w:t>modificările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completările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ulterioare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18B2BD52" w14:textId="77777777" w:rsidR="009B2367" w:rsidRDefault="009B2367" w:rsidP="009B2367">
      <w:pPr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1C15BBC6" w14:textId="77777777" w:rsidR="009B2367" w:rsidRPr="0074482E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Candidații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nemulțumiți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rezultatele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obținute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pot formula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contestație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în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termen de o zi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lucrătoare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de la data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afișării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rezultatului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conform </w:t>
      </w:r>
      <w:r w:rsidR="00B31B08">
        <w:rPr>
          <w:rFonts w:ascii="Trebuchet MS" w:hAnsi="Trebuchet MS"/>
          <w:color w:val="000000"/>
          <w:sz w:val="22"/>
          <w:szCs w:val="22"/>
          <w:shd w:val="clear" w:color="auto" w:fill="FFFFFF"/>
        </w:rPr>
        <w:t>art.53</w:t>
      </w:r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Hotărârea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Guvernului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nr.1336/2022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pentru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aprobarea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Regulamentului-cadru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privind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organizarea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şi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dezvoltarea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carierei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personalului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contractual din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sectorul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bugetar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plătit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fonduri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publice</w:t>
      </w:r>
      <w:proofErr w:type="spellEnd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cu </w:t>
      </w:r>
      <w:proofErr w:type="spellStart"/>
      <w:r w:rsidRPr="00F27EC1">
        <w:rPr>
          <w:rFonts w:ascii="Trebuchet MS" w:hAnsi="Trebuchet MS"/>
          <w:color w:val="000000"/>
          <w:sz w:val="22"/>
          <w:szCs w:val="22"/>
          <w:shd w:val="clear" w:color="auto" w:fill="FFFFFF"/>
        </w:rPr>
        <w:t>modifică</w:t>
      </w:r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rile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și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completările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lastRenderedPageBreak/>
        <w:t>ulterioare</w:t>
      </w:r>
      <w:proofErr w:type="spellEnd"/>
      <w:r>
        <w:rPr>
          <w:rFonts w:ascii="Trebuchet MS" w:hAnsi="Trebuchet MS"/>
          <w:color w:val="000000"/>
          <w:sz w:val="22"/>
          <w:szCs w:val="22"/>
          <w:shd w:val="clear" w:color="auto" w:fill="FFFFFF"/>
        </w:rPr>
        <w:t>,</w:t>
      </w:r>
      <w:r>
        <w:rPr>
          <w:rFonts w:ascii="Trebuchet MS" w:hAnsi="Trebuchet MS"/>
          <w:sz w:val="22"/>
          <w:szCs w:val="22"/>
        </w:rPr>
        <w:t xml:space="preserve"> care se </w:t>
      </w:r>
      <w:proofErr w:type="spellStart"/>
      <w:r>
        <w:rPr>
          <w:rFonts w:ascii="Trebuchet MS" w:hAnsi="Trebuchet MS"/>
          <w:sz w:val="22"/>
          <w:szCs w:val="22"/>
        </w:rPr>
        <w:t>depune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>
        <w:rPr>
          <w:rFonts w:ascii="Trebuchet MS" w:hAnsi="Trebuchet MS"/>
          <w:sz w:val="22"/>
          <w:szCs w:val="22"/>
        </w:rPr>
        <w:t>registratura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Ministerului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Sănătății</w:t>
      </w:r>
      <w:proofErr w:type="spellEnd"/>
      <w:r>
        <w:rPr>
          <w:rFonts w:ascii="Trebuchet MS" w:hAnsi="Trebuchet MS"/>
          <w:sz w:val="22"/>
          <w:szCs w:val="22"/>
        </w:rPr>
        <w:t xml:space="preserve">, str. Cristian </w:t>
      </w:r>
      <w:proofErr w:type="spellStart"/>
      <w:r>
        <w:rPr>
          <w:rFonts w:ascii="Trebuchet MS" w:hAnsi="Trebuchet MS"/>
          <w:sz w:val="22"/>
          <w:szCs w:val="22"/>
        </w:rPr>
        <w:t>Popișteanu</w:t>
      </w:r>
      <w:proofErr w:type="spellEnd"/>
      <w:r>
        <w:rPr>
          <w:rFonts w:ascii="Trebuchet MS" w:hAnsi="Trebuchet MS"/>
          <w:sz w:val="22"/>
          <w:szCs w:val="22"/>
        </w:rPr>
        <w:t xml:space="preserve"> nr.1-3, sector 1, </w:t>
      </w:r>
      <w:proofErr w:type="spellStart"/>
      <w:r>
        <w:rPr>
          <w:rFonts w:ascii="Trebuchet MS" w:hAnsi="Trebuchet MS"/>
          <w:sz w:val="22"/>
          <w:szCs w:val="22"/>
        </w:rPr>
        <w:t>București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08D14B43" w14:textId="77777777" w:rsidR="009B2367" w:rsidRDefault="009B2367" w:rsidP="009B2367">
      <w:pPr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604102E2" w14:textId="1AF2EA30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Candidații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declarați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„</w:t>
      </w:r>
      <w:r w:rsidRPr="0074482E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DMIS”</w:t>
      </w:r>
      <w:r w:rsidRPr="0074482E">
        <w:rPr>
          <w:rFonts w:ascii="Trebuchet MS" w:hAnsi="Trebuchet MS"/>
          <w:sz w:val="22"/>
          <w:szCs w:val="22"/>
        </w:rPr>
        <w:t xml:space="preserve"> se pot </w:t>
      </w:r>
      <w:proofErr w:type="spellStart"/>
      <w:r w:rsidRPr="0074482E">
        <w:rPr>
          <w:rFonts w:ascii="Trebuchet MS" w:hAnsi="Trebuchet MS"/>
          <w:sz w:val="22"/>
          <w:szCs w:val="22"/>
        </w:rPr>
        <w:t>prezenta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susținerea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probei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scrise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în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data de </w:t>
      </w:r>
      <w:r w:rsidR="006F7FA1">
        <w:rPr>
          <w:rFonts w:ascii="Trebuchet MS" w:hAnsi="Trebuchet MS"/>
          <w:sz w:val="22"/>
          <w:szCs w:val="22"/>
        </w:rPr>
        <w:t>23</w:t>
      </w:r>
      <w:r w:rsidRPr="0074482E">
        <w:rPr>
          <w:rFonts w:ascii="Trebuchet MS" w:hAnsi="Trebuchet MS"/>
          <w:sz w:val="22"/>
          <w:szCs w:val="22"/>
        </w:rPr>
        <w:t>.</w:t>
      </w:r>
      <w:r>
        <w:rPr>
          <w:rFonts w:ascii="Trebuchet MS" w:hAnsi="Trebuchet MS"/>
          <w:sz w:val="22"/>
          <w:szCs w:val="22"/>
        </w:rPr>
        <w:t>0</w:t>
      </w:r>
      <w:r w:rsidR="006F7FA1">
        <w:rPr>
          <w:rFonts w:ascii="Trebuchet MS" w:hAnsi="Trebuchet MS"/>
          <w:sz w:val="22"/>
          <w:szCs w:val="22"/>
        </w:rPr>
        <w:t>2</w:t>
      </w:r>
      <w:r w:rsidRPr="0074482E">
        <w:rPr>
          <w:rFonts w:ascii="Trebuchet MS" w:hAnsi="Trebuchet MS"/>
          <w:sz w:val="22"/>
          <w:szCs w:val="22"/>
        </w:rPr>
        <w:t>.202</w:t>
      </w:r>
      <w:r w:rsidR="006F7FA1">
        <w:rPr>
          <w:rFonts w:ascii="Trebuchet MS" w:hAnsi="Trebuchet MS"/>
          <w:sz w:val="22"/>
          <w:szCs w:val="22"/>
        </w:rPr>
        <w:t>6</w:t>
      </w:r>
      <w:r w:rsidRPr="0074482E">
        <w:rPr>
          <w:rFonts w:ascii="Trebuchet MS" w:hAnsi="Trebuchet MS"/>
          <w:sz w:val="22"/>
          <w:szCs w:val="22"/>
        </w:rPr>
        <w:t xml:space="preserve">, la </w:t>
      </w:r>
      <w:proofErr w:type="spellStart"/>
      <w:r w:rsidRPr="0074482E">
        <w:rPr>
          <w:rFonts w:ascii="Trebuchet MS" w:hAnsi="Trebuchet MS"/>
          <w:sz w:val="22"/>
          <w:szCs w:val="22"/>
        </w:rPr>
        <w:t>ora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1</w:t>
      </w:r>
      <w:r>
        <w:rPr>
          <w:rFonts w:ascii="Trebuchet MS" w:hAnsi="Trebuchet MS"/>
          <w:sz w:val="22"/>
          <w:szCs w:val="22"/>
        </w:rPr>
        <w:t>1</w:t>
      </w:r>
      <w:r w:rsidRPr="00F27EC1">
        <w:rPr>
          <w:rFonts w:ascii="Trebuchet MS" w:hAnsi="Trebuchet MS"/>
          <w:sz w:val="22"/>
          <w:szCs w:val="22"/>
          <w:vertAlign w:val="superscript"/>
        </w:rPr>
        <w:t>00</w:t>
      </w:r>
      <w:r w:rsidRPr="0074482E">
        <w:rPr>
          <w:rFonts w:ascii="Trebuchet MS" w:hAnsi="Trebuchet MS"/>
          <w:sz w:val="22"/>
          <w:szCs w:val="22"/>
        </w:rPr>
        <w:t xml:space="preserve">,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3918851F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</w:p>
    <w:p w14:paraId="7CB7DB1D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F27EC1">
        <w:rPr>
          <w:rFonts w:ascii="Trebuchet MS" w:hAnsi="Trebuchet MS"/>
          <w:sz w:val="22"/>
          <w:szCs w:val="22"/>
        </w:rPr>
        <w:t>Accesul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în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sala de concurs se </w:t>
      </w:r>
      <w:proofErr w:type="spellStart"/>
      <w:r w:rsidRPr="00F27EC1">
        <w:rPr>
          <w:rFonts w:ascii="Trebuchet MS" w:hAnsi="Trebuchet MS"/>
          <w:sz w:val="22"/>
          <w:szCs w:val="22"/>
        </w:rPr>
        <w:t>va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face </w:t>
      </w:r>
      <w:proofErr w:type="spellStart"/>
      <w:r w:rsidRPr="00F27EC1">
        <w:rPr>
          <w:rFonts w:ascii="Trebuchet MS" w:hAnsi="Trebuchet MS"/>
          <w:sz w:val="22"/>
          <w:szCs w:val="22"/>
        </w:rPr>
        <w:t>numai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în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baza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actului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F27EC1">
        <w:rPr>
          <w:rFonts w:ascii="Trebuchet MS" w:hAnsi="Trebuchet MS"/>
          <w:sz w:val="22"/>
          <w:szCs w:val="22"/>
        </w:rPr>
        <w:t>identitate</w:t>
      </w:r>
      <w:proofErr w:type="spellEnd"/>
      <w:r w:rsidRPr="00F27EC1">
        <w:rPr>
          <w:rFonts w:ascii="Trebuchet MS" w:hAnsi="Trebuchet MS"/>
          <w:sz w:val="22"/>
          <w:szCs w:val="22"/>
        </w:rPr>
        <w:t>.</w:t>
      </w:r>
    </w:p>
    <w:p w14:paraId="345DD41B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</w:p>
    <w:p w14:paraId="0E9EF14B" w14:textId="6FD16CD3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azi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 w:rsidR="006F7FA1">
        <w:rPr>
          <w:rFonts w:ascii="Trebuchet MS" w:hAnsi="Trebuchet MS"/>
          <w:sz w:val="22"/>
          <w:szCs w:val="22"/>
        </w:rPr>
        <w:t>16</w:t>
      </w:r>
      <w:r>
        <w:rPr>
          <w:rFonts w:ascii="Trebuchet MS" w:hAnsi="Trebuchet MS"/>
          <w:sz w:val="22"/>
          <w:szCs w:val="22"/>
        </w:rPr>
        <w:t>.0</w:t>
      </w:r>
      <w:r w:rsidR="006F7FA1">
        <w:rPr>
          <w:rFonts w:ascii="Trebuchet MS" w:hAnsi="Trebuchet MS"/>
          <w:sz w:val="22"/>
          <w:szCs w:val="22"/>
        </w:rPr>
        <w:t>2</w:t>
      </w:r>
      <w:r>
        <w:rPr>
          <w:rFonts w:ascii="Trebuchet MS" w:hAnsi="Trebuchet MS"/>
          <w:sz w:val="22"/>
          <w:szCs w:val="22"/>
        </w:rPr>
        <w:t>.202</w:t>
      </w:r>
      <w:r w:rsidR="006F7FA1">
        <w:rPr>
          <w:rFonts w:ascii="Trebuchet MS" w:hAnsi="Trebuchet MS"/>
          <w:sz w:val="22"/>
          <w:szCs w:val="22"/>
        </w:rPr>
        <w:t>6</w:t>
      </w:r>
      <w:r w:rsidRPr="0074482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4482E">
        <w:rPr>
          <w:rFonts w:ascii="Trebuchet MS" w:hAnsi="Trebuchet MS"/>
          <w:sz w:val="22"/>
          <w:szCs w:val="22"/>
        </w:rPr>
        <w:t>ora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09⁰⁰</w:t>
      </w:r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 w:rsidRPr="0074482E">
        <w:rPr>
          <w:rFonts w:ascii="Trebuchet MS" w:hAnsi="Trebuchet MS"/>
          <w:sz w:val="22"/>
          <w:szCs w:val="22"/>
        </w:rPr>
        <w:t>.</w:t>
      </w:r>
    </w:p>
    <w:p w14:paraId="029B89CA" w14:textId="77777777" w:rsidR="00815F57" w:rsidRPr="00B51D2B" w:rsidRDefault="00815F57" w:rsidP="006765F3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14:paraId="2401BF0F" w14:textId="77777777" w:rsidR="009B2367" w:rsidRDefault="009B2367" w:rsidP="000240E7">
      <w:pPr>
        <w:shd w:val="clear" w:color="auto" w:fill="FFFFFF"/>
        <w:spacing w:before="10" w:line="276" w:lineRule="auto"/>
        <w:ind w:left="29"/>
        <w:jc w:val="both"/>
        <w:rPr>
          <w:rFonts w:ascii="Trebuchet MS" w:hAnsi="Trebuchet MS"/>
          <w:sz w:val="22"/>
          <w:szCs w:val="22"/>
          <w:lang w:val="ro-RO" w:eastAsia="ro-RO"/>
        </w:rPr>
      </w:pPr>
    </w:p>
    <w:sectPr w:rsidR="009B2367" w:rsidSect="00F24DEF">
      <w:headerReference w:type="default" r:id="rId8"/>
      <w:footerReference w:type="default" r:id="rId9"/>
      <w:pgSz w:w="11906" w:h="16838"/>
      <w:pgMar w:top="426" w:right="849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3531" w14:textId="77777777" w:rsidR="00562F97" w:rsidRDefault="00562F97" w:rsidP="00F24DEF">
      <w:r>
        <w:separator/>
      </w:r>
    </w:p>
  </w:endnote>
  <w:endnote w:type="continuationSeparator" w:id="0">
    <w:p w14:paraId="2713F06A" w14:textId="77777777" w:rsidR="00562F97" w:rsidRDefault="00562F97" w:rsidP="00F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96F7" w14:textId="27EB0894" w:rsidR="00F24DEF" w:rsidRDefault="006F7FA1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>
      <w:rPr>
        <w:rFonts w:ascii="Arial Narrow" w:hAnsi="Arial Narrow" w:cs="Arial"/>
        <w:bCs/>
        <w:kern w:val="32"/>
        <w:sz w:val="18"/>
        <w:szCs w:val="18"/>
      </w:rPr>
      <w:t>S</w:t>
    </w:r>
    <w:r w:rsidR="00F24DEF" w:rsidRPr="007B1700">
      <w:rPr>
        <w:rFonts w:ascii="Arial Narrow" w:hAnsi="Arial Narrow" w:cs="Arial"/>
        <w:bCs/>
        <w:kern w:val="32"/>
        <w:sz w:val="18"/>
        <w:szCs w:val="18"/>
      </w:rPr>
      <w:t xml:space="preserve">tr. Cristian </w:t>
    </w:r>
    <w:proofErr w:type="spellStart"/>
    <w:r w:rsidR="00F24DEF" w:rsidRPr="007B1700">
      <w:rPr>
        <w:rFonts w:ascii="Arial Narrow" w:hAnsi="Arial Narrow" w:cs="Arial"/>
        <w:bCs/>
        <w:kern w:val="32"/>
        <w:sz w:val="18"/>
        <w:szCs w:val="18"/>
      </w:rPr>
      <w:t>Popiste</w:t>
    </w:r>
    <w:r w:rsidR="00F24DEF">
      <w:rPr>
        <w:rFonts w:ascii="Arial Narrow" w:hAnsi="Arial Narrow" w:cs="Arial"/>
        <w:bCs/>
        <w:kern w:val="32"/>
        <w:sz w:val="18"/>
        <w:szCs w:val="18"/>
      </w:rPr>
      <w:t>anu</w:t>
    </w:r>
    <w:proofErr w:type="spellEnd"/>
    <w:r w:rsidR="00F24DEF">
      <w:rPr>
        <w:rFonts w:ascii="Arial Narrow" w:hAnsi="Arial Narrow" w:cs="Arial"/>
        <w:bCs/>
        <w:kern w:val="32"/>
        <w:sz w:val="18"/>
        <w:szCs w:val="18"/>
      </w:rPr>
      <w:t xml:space="preserve"> nr.1-3, Sector 1, </w:t>
    </w:r>
    <w:proofErr w:type="spellStart"/>
    <w:r w:rsidR="00F24DEF">
      <w:rPr>
        <w:rFonts w:ascii="Arial Narrow" w:hAnsi="Arial Narrow" w:cs="Arial"/>
        <w:bCs/>
        <w:kern w:val="32"/>
        <w:sz w:val="18"/>
        <w:szCs w:val="18"/>
      </w:rPr>
      <w:t>Bucureşti</w:t>
    </w:r>
    <w:proofErr w:type="spellEnd"/>
  </w:p>
  <w:p w14:paraId="188B6C5B" w14:textId="7EB4D946" w:rsidR="00F24DEF" w:rsidRDefault="00F24DEF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 w:rsidRPr="007B1700">
      <w:rPr>
        <w:rFonts w:ascii="Arial Narrow" w:hAnsi="Arial Narrow" w:cs="Arial"/>
        <w:bCs/>
        <w:kern w:val="32"/>
        <w:sz w:val="18"/>
        <w:szCs w:val="18"/>
      </w:rPr>
      <w:t xml:space="preserve"> </w:t>
    </w:r>
  </w:p>
  <w:p w14:paraId="37C8A4D1" w14:textId="77777777" w:rsidR="00F24DEF" w:rsidRDefault="00F2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FC63" w14:textId="77777777" w:rsidR="00562F97" w:rsidRDefault="00562F97" w:rsidP="00F24DEF">
      <w:r>
        <w:separator/>
      </w:r>
    </w:p>
  </w:footnote>
  <w:footnote w:type="continuationSeparator" w:id="0">
    <w:p w14:paraId="6BFC05D9" w14:textId="77777777" w:rsidR="00562F97" w:rsidRDefault="00562F97" w:rsidP="00F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E885" w14:textId="77777777" w:rsidR="00F24DEF" w:rsidRDefault="00F24DEF" w:rsidP="00F24DEF">
    <w:pPr>
      <w:pStyle w:val="Header"/>
      <w:rPr>
        <w:sz w:val="24"/>
        <w:szCs w:val="24"/>
      </w:rPr>
    </w:pPr>
    <w:r w:rsidRPr="00446FE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3A91BF" wp14:editId="1CF65595">
              <wp:simplePos x="0" y="0"/>
              <wp:positionH relativeFrom="margin">
                <wp:posOffset>1143000</wp:posOffset>
              </wp:positionH>
              <wp:positionV relativeFrom="paragraph">
                <wp:posOffset>175260</wp:posOffset>
              </wp:positionV>
              <wp:extent cx="3790950" cy="800100"/>
              <wp:effectExtent l="0" t="0" r="19050" b="190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3B4C7" w14:textId="77777777" w:rsidR="00F24DEF" w:rsidRPr="00AE39A0" w:rsidRDefault="00F24DEF" w:rsidP="00F24DEF">
                          <w:pPr>
                            <w:jc w:val="center"/>
                            <w:rPr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</w:t>
                          </w:r>
                          <w:r w:rsidRPr="00AE39A0">
                            <w:rPr>
                              <w:b/>
                              <w:sz w:val="36"/>
                            </w:rPr>
                            <w:t>MINISTERUL S</w:t>
                          </w:r>
                          <w:r w:rsidRPr="00AE39A0">
                            <w:rPr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034ADB76" w14:textId="77777777" w:rsidR="00F24DEF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69D1F4F0" w14:textId="77777777" w:rsidR="00F24DEF" w:rsidRPr="00FE704D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DB1F04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90pt;margin-top:13.8pt;width:298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" strokecolor="white">
              <v:textbox>
                <w:txbxContent>
                  <w:p w:rsidR="00F24DEF" w:rsidRPr="00AE39A0" w:rsidRDefault="00F24DEF" w:rsidP="00F24DEF">
                    <w:pPr>
                      <w:jc w:val="center"/>
                      <w:rPr>
                        <w:b/>
                        <w:sz w:val="36"/>
                        <w:lang w:val="ro-RO"/>
                      </w:rPr>
                    </w:pPr>
                    <w:r>
                      <w:rPr>
                        <w:b/>
                        <w:sz w:val="36"/>
                      </w:rPr>
                      <w:t xml:space="preserve">   </w:t>
                    </w:r>
                    <w:r w:rsidRPr="00AE39A0">
                      <w:rPr>
                        <w:b/>
                        <w:sz w:val="36"/>
                      </w:rPr>
                      <w:t>MINISTERUL S</w:t>
                    </w:r>
                    <w:r w:rsidRPr="00AE39A0">
                      <w:rPr>
                        <w:b/>
                        <w:sz w:val="36"/>
                        <w:lang w:val="ro-RO"/>
                      </w:rPr>
                      <w:t>ĂNĂTĂŢII</w:t>
                    </w:r>
                  </w:p>
                  <w:p w:rsidR="00F24DEF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  <w:p w:rsidR="00F24DEF" w:rsidRPr="00FE704D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  <w:lang w:val="en-US" w:eastAsia="en-US"/>
      </w:rPr>
      <w:drawing>
        <wp:inline distT="0" distB="0" distL="0" distR="0" wp14:anchorId="313DFF16" wp14:editId="326FAD2F">
          <wp:extent cx="819150" cy="819150"/>
          <wp:effectExtent l="0" t="0" r="0" b="0"/>
          <wp:docPr id="3" name="Picture 3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1128">
      <w:rPr>
        <w:sz w:val="24"/>
        <w:szCs w:val="24"/>
      </w:rPr>
      <w:t xml:space="preserve">                                                                                                     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2C"/>
    <w:multiLevelType w:val="hybridMultilevel"/>
    <w:tmpl w:val="0B58B472"/>
    <w:lvl w:ilvl="0" w:tplc="EEDC09B4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ro-RO" w:eastAsia="ro-RO" w:bidi="ro-RO"/>
      </w:rPr>
    </w:lvl>
    <w:lvl w:ilvl="1" w:tplc="B4327FE8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B4A7370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F620CEC0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3BE40834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EFE3B32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4C0CDF0E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C28285FE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CC382966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0A4C364D"/>
    <w:multiLevelType w:val="hybridMultilevel"/>
    <w:tmpl w:val="5FE680D0"/>
    <w:lvl w:ilvl="0" w:tplc="8E0E2B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7225A2"/>
    <w:multiLevelType w:val="hybridMultilevel"/>
    <w:tmpl w:val="F0AA38C2"/>
    <w:lvl w:ilvl="0" w:tplc="1D908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50B1"/>
    <w:multiLevelType w:val="hybridMultilevel"/>
    <w:tmpl w:val="99FE472C"/>
    <w:lvl w:ilvl="0" w:tplc="EA9A990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18203FB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6706DB"/>
    <w:multiLevelType w:val="hybridMultilevel"/>
    <w:tmpl w:val="66821094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2333C88"/>
    <w:multiLevelType w:val="hybridMultilevel"/>
    <w:tmpl w:val="6A825A20"/>
    <w:lvl w:ilvl="0" w:tplc="94FC0648">
      <w:start w:val="1"/>
      <w:numFmt w:val="bullet"/>
      <w:lvlText w:val="□"/>
      <w:lvlJc w:val="left"/>
      <w:pPr>
        <w:ind w:left="2025" w:hanging="360"/>
      </w:pPr>
      <w:rPr>
        <w:rFonts w:ascii="Courier New" w:hAnsi="Courier New" w:hint="default"/>
      </w:rPr>
    </w:lvl>
    <w:lvl w:ilvl="1" w:tplc="94FC06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735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F24F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44F58"/>
    <w:multiLevelType w:val="hybridMultilevel"/>
    <w:tmpl w:val="2834B2C0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C6B109F"/>
    <w:multiLevelType w:val="hybridMultilevel"/>
    <w:tmpl w:val="CEB6B0BA"/>
    <w:lvl w:ilvl="0" w:tplc="3FB43468">
      <w:start w:val="1"/>
      <w:numFmt w:val="lowerLetter"/>
      <w:lvlText w:val="%1)"/>
      <w:lvlJc w:val="left"/>
      <w:pPr>
        <w:ind w:left="216" w:hanging="300"/>
      </w:pPr>
      <w:rPr>
        <w:rFonts w:ascii="Arial" w:eastAsia="Arial" w:hAnsi="Arial" w:cs="Arial" w:hint="default"/>
        <w:w w:val="100"/>
        <w:sz w:val="24"/>
        <w:szCs w:val="24"/>
        <w:lang w:val="ro-RO" w:eastAsia="ro-RO" w:bidi="ro-RO"/>
      </w:rPr>
    </w:lvl>
    <w:lvl w:ilvl="1" w:tplc="C57EE8A0">
      <w:numFmt w:val="bullet"/>
      <w:lvlText w:val="•"/>
      <w:lvlJc w:val="left"/>
      <w:pPr>
        <w:ind w:left="1150" w:hanging="300"/>
      </w:pPr>
      <w:rPr>
        <w:rFonts w:hint="default"/>
        <w:lang w:val="ro-RO" w:eastAsia="ro-RO" w:bidi="ro-RO"/>
      </w:rPr>
    </w:lvl>
    <w:lvl w:ilvl="2" w:tplc="C12892E0">
      <w:numFmt w:val="bullet"/>
      <w:lvlText w:val="•"/>
      <w:lvlJc w:val="left"/>
      <w:pPr>
        <w:ind w:left="2081" w:hanging="300"/>
      </w:pPr>
      <w:rPr>
        <w:rFonts w:hint="default"/>
        <w:lang w:val="ro-RO" w:eastAsia="ro-RO" w:bidi="ro-RO"/>
      </w:rPr>
    </w:lvl>
    <w:lvl w:ilvl="3" w:tplc="FFD899FC">
      <w:numFmt w:val="bullet"/>
      <w:lvlText w:val="•"/>
      <w:lvlJc w:val="left"/>
      <w:pPr>
        <w:ind w:left="3011" w:hanging="300"/>
      </w:pPr>
      <w:rPr>
        <w:rFonts w:hint="default"/>
        <w:lang w:val="ro-RO" w:eastAsia="ro-RO" w:bidi="ro-RO"/>
      </w:rPr>
    </w:lvl>
    <w:lvl w:ilvl="4" w:tplc="C78CD98E">
      <w:numFmt w:val="bullet"/>
      <w:lvlText w:val="•"/>
      <w:lvlJc w:val="left"/>
      <w:pPr>
        <w:ind w:left="3942" w:hanging="300"/>
      </w:pPr>
      <w:rPr>
        <w:rFonts w:hint="default"/>
        <w:lang w:val="ro-RO" w:eastAsia="ro-RO" w:bidi="ro-RO"/>
      </w:rPr>
    </w:lvl>
    <w:lvl w:ilvl="5" w:tplc="DF5687BE">
      <w:numFmt w:val="bullet"/>
      <w:lvlText w:val="•"/>
      <w:lvlJc w:val="left"/>
      <w:pPr>
        <w:ind w:left="4873" w:hanging="300"/>
      </w:pPr>
      <w:rPr>
        <w:rFonts w:hint="default"/>
        <w:lang w:val="ro-RO" w:eastAsia="ro-RO" w:bidi="ro-RO"/>
      </w:rPr>
    </w:lvl>
    <w:lvl w:ilvl="6" w:tplc="E86AC56C">
      <w:numFmt w:val="bullet"/>
      <w:lvlText w:val="•"/>
      <w:lvlJc w:val="left"/>
      <w:pPr>
        <w:ind w:left="5803" w:hanging="300"/>
      </w:pPr>
      <w:rPr>
        <w:rFonts w:hint="default"/>
        <w:lang w:val="ro-RO" w:eastAsia="ro-RO" w:bidi="ro-RO"/>
      </w:rPr>
    </w:lvl>
    <w:lvl w:ilvl="7" w:tplc="5BCE80EE">
      <w:numFmt w:val="bullet"/>
      <w:lvlText w:val="•"/>
      <w:lvlJc w:val="left"/>
      <w:pPr>
        <w:ind w:left="6734" w:hanging="300"/>
      </w:pPr>
      <w:rPr>
        <w:rFonts w:hint="default"/>
        <w:lang w:val="ro-RO" w:eastAsia="ro-RO" w:bidi="ro-RO"/>
      </w:rPr>
    </w:lvl>
    <w:lvl w:ilvl="8" w:tplc="C3CE5DB6">
      <w:numFmt w:val="bullet"/>
      <w:lvlText w:val="•"/>
      <w:lvlJc w:val="left"/>
      <w:pPr>
        <w:ind w:left="7665" w:hanging="300"/>
      </w:pPr>
      <w:rPr>
        <w:rFonts w:hint="default"/>
        <w:lang w:val="ro-RO" w:eastAsia="ro-RO" w:bidi="ro-RO"/>
      </w:rPr>
    </w:lvl>
  </w:abstractNum>
  <w:abstractNum w:abstractNumId="11" w15:restartNumberingAfterBreak="0">
    <w:nsid w:val="3D37216B"/>
    <w:multiLevelType w:val="hybridMultilevel"/>
    <w:tmpl w:val="B52CEA24"/>
    <w:lvl w:ilvl="0" w:tplc="A1D279D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96F"/>
    <w:multiLevelType w:val="hybridMultilevel"/>
    <w:tmpl w:val="4B648C66"/>
    <w:lvl w:ilvl="0" w:tplc="66BC8F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E00D65"/>
    <w:multiLevelType w:val="hybridMultilevel"/>
    <w:tmpl w:val="1D406156"/>
    <w:lvl w:ilvl="0" w:tplc="EB3AD46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B71D15"/>
    <w:multiLevelType w:val="hybridMultilevel"/>
    <w:tmpl w:val="C6C4CDC8"/>
    <w:lvl w:ilvl="0" w:tplc="8B8AC2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0C3471"/>
    <w:multiLevelType w:val="hybridMultilevel"/>
    <w:tmpl w:val="87900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2DD"/>
    <w:multiLevelType w:val="hybridMultilevel"/>
    <w:tmpl w:val="F284444C"/>
    <w:lvl w:ilvl="0" w:tplc="514C384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2BC3"/>
    <w:multiLevelType w:val="hybridMultilevel"/>
    <w:tmpl w:val="56CEB3D2"/>
    <w:lvl w:ilvl="0" w:tplc="10EA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232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88793A"/>
    <w:multiLevelType w:val="hybridMultilevel"/>
    <w:tmpl w:val="700CDD4C"/>
    <w:lvl w:ilvl="0" w:tplc="4F2497D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A1B3D"/>
    <w:multiLevelType w:val="hybridMultilevel"/>
    <w:tmpl w:val="6CDA764A"/>
    <w:lvl w:ilvl="0" w:tplc="6D468A96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3424D29E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D6E74DA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29FAA066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F49E1ADE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70C8200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C3424724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9A8C6F52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1026C9AA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21" w15:restartNumberingAfterBreak="0">
    <w:nsid w:val="60A9778B"/>
    <w:multiLevelType w:val="hybridMultilevel"/>
    <w:tmpl w:val="B8785D4E"/>
    <w:lvl w:ilvl="0" w:tplc="9732CFF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D0493"/>
    <w:multiLevelType w:val="hybridMultilevel"/>
    <w:tmpl w:val="CB10A276"/>
    <w:lvl w:ilvl="0" w:tplc="13B2E612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691D4B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B9203C0"/>
    <w:multiLevelType w:val="hybridMultilevel"/>
    <w:tmpl w:val="96189C46"/>
    <w:lvl w:ilvl="0" w:tplc="06962AA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E4772"/>
    <w:multiLevelType w:val="hybridMultilevel"/>
    <w:tmpl w:val="19B6BD34"/>
    <w:lvl w:ilvl="0" w:tplc="83BE8B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5B268F"/>
    <w:multiLevelType w:val="hybridMultilevel"/>
    <w:tmpl w:val="B10EDAEA"/>
    <w:lvl w:ilvl="0" w:tplc="8578B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73320">
    <w:abstractNumId w:val="21"/>
  </w:num>
  <w:num w:numId="2" w16cid:durableId="1019552367">
    <w:abstractNumId w:val="19"/>
  </w:num>
  <w:num w:numId="3" w16cid:durableId="1476029495">
    <w:abstractNumId w:val="24"/>
  </w:num>
  <w:num w:numId="4" w16cid:durableId="1413770354">
    <w:abstractNumId w:val="11"/>
  </w:num>
  <w:num w:numId="5" w16cid:durableId="758907251">
    <w:abstractNumId w:val="26"/>
  </w:num>
  <w:num w:numId="6" w16cid:durableId="682434845">
    <w:abstractNumId w:val="12"/>
  </w:num>
  <w:num w:numId="7" w16cid:durableId="1780178993">
    <w:abstractNumId w:val="14"/>
  </w:num>
  <w:num w:numId="8" w16cid:durableId="876352578">
    <w:abstractNumId w:val="25"/>
  </w:num>
  <w:num w:numId="9" w16cid:durableId="2133473398">
    <w:abstractNumId w:val="13"/>
  </w:num>
  <w:num w:numId="10" w16cid:durableId="1086850552">
    <w:abstractNumId w:val="2"/>
  </w:num>
  <w:num w:numId="11" w16cid:durableId="1330715634">
    <w:abstractNumId w:val="16"/>
  </w:num>
  <w:num w:numId="12" w16cid:durableId="1767313009">
    <w:abstractNumId w:val="20"/>
  </w:num>
  <w:num w:numId="13" w16cid:durableId="1491947919">
    <w:abstractNumId w:val="22"/>
  </w:num>
  <w:num w:numId="14" w16cid:durableId="591165954">
    <w:abstractNumId w:val="0"/>
  </w:num>
  <w:num w:numId="15" w16cid:durableId="1320573253">
    <w:abstractNumId w:val="3"/>
  </w:num>
  <w:num w:numId="16" w16cid:durableId="1322083333">
    <w:abstractNumId w:val="10"/>
  </w:num>
  <w:num w:numId="17" w16cid:durableId="2099326853">
    <w:abstractNumId w:val="1"/>
  </w:num>
  <w:num w:numId="18" w16cid:durableId="1316959644">
    <w:abstractNumId w:val="23"/>
  </w:num>
  <w:num w:numId="19" w16cid:durableId="458228647">
    <w:abstractNumId w:val="4"/>
  </w:num>
  <w:num w:numId="20" w16cid:durableId="87578217">
    <w:abstractNumId w:val="18"/>
  </w:num>
  <w:num w:numId="21" w16cid:durableId="1541163349">
    <w:abstractNumId w:val="7"/>
  </w:num>
  <w:num w:numId="22" w16cid:durableId="564335814">
    <w:abstractNumId w:val="8"/>
  </w:num>
  <w:num w:numId="23" w16cid:durableId="1415282587">
    <w:abstractNumId w:val="15"/>
  </w:num>
  <w:num w:numId="24" w16cid:durableId="1543397437">
    <w:abstractNumId w:val="6"/>
  </w:num>
  <w:num w:numId="25" w16cid:durableId="46032642">
    <w:abstractNumId w:val="5"/>
  </w:num>
  <w:num w:numId="26" w16cid:durableId="597911067">
    <w:abstractNumId w:val="9"/>
  </w:num>
  <w:num w:numId="27" w16cid:durableId="1559784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58"/>
    <w:rsid w:val="00001185"/>
    <w:rsid w:val="000169E1"/>
    <w:rsid w:val="000240E7"/>
    <w:rsid w:val="0002471B"/>
    <w:rsid w:val="00024D4B"/>
    <w:rsid w:val="000257DD"/>
    <w:rsid w:val="000275C8"/>
    <w:rsid w:val="00030962"/>
    <w:rsid w:val="000321AF"/>
    <w:rsid w:val="00032E82"/>
    <w:rsid w:val="00033D80"/>
    <w:rsid w:val="00037F49"/>
    <w:rsid w:val="00042B50"/>
    <w:rsid w:val="0004478D"/>
    <w:rsid w:val="00051EB2"/>
    <w:rsid w:val="00052226"/>
    <w:rsid w:val="0005258E"/>
    <w:rsid w:val="0005451C"/>
    <w:rsid w:val="00075FCC"/>
    <w:rsid w:val="00083A36"/>
    <w:rsid w:val="00095780"/>
    <w:rsid w:val="000977EB"/>
    <w:rsid w:val="000A540F"/>
    <w:rsid w:val="000A560B"/>
    <w:rsid w:val="000A5B49"/>
    <w:rsid w:val="000B4830"/>
    <w:rsid w:val="000C1E13"/>
    <w:rsid w:val="000C5EBF"/>
    <w:rsid w:val="000C7422"/>
    <w:rsid w:val="000D76EE"/>
    <w:rsid w:val="000E31D5"/>
    <w:rsid w:val="000E5F88"/>
    <w:rsid w:val="000E6264"/>
    <w:rsid w:val="000F5BEF"/>
    <w:rsid w:val="00102B91"/>
    <w:rsid w:val="001036F3"/>
    <w:rsid w:val="0010628F"/>
    <w:rsid w:val="001074F4"/>
    <w:rsid w:val="00115E99"/>
    <w:rsid w:val="001164A6"/>
    <w:rsid w:val="0011707C"/>
    <w:rsid w:val="00121809"/>
    <w:rsid w:val="001316C3"/>
    <w:rsid w:val="0013670B"/>
    <w:rsid w:val="00144359"/>
    <w:rsid w:val="00147498"/>
    <w:rsid w:val="0015727C"/>
    <w:rsid w:val="001633DC"/>
    <w:rsid w:val="001673E4"/>
    <w:rsid w:val="00167E87"/>
    <w:rsid w:val="001818B3"/>
    <w:rsid w:val="00182F79"/>
    <w:rsid w:val="00185646"/>
    <w:rsid w:val="001902D9"/>
    <w:rsid w:val="00194F6B"/>
    <w:rsid w:val="001A084A"/>
    <w:rsid w:val="001B2B95"/>
    <w:rsid w:val="001B4BE5"/>
    <w:rsid w:val="001B54C7"/>
    <w:rsid w:val="001E68B9"/>
    <w:rsid w:val="001F50DB"/>
    <w:rsid w:val="00210DD7"/>
    <w:rsid w:val="00217F34"/>
    <w:rsid w:val="002244C0"/>
    <w:rsid w:val="00230B6E"/>
    <w:rsid w:val="002375F2"/>
    <w:rsid w:val="00244FD9"/>
    <w:rsid w:val="00247132"/>
    <w:rsid w:val="00251448"/>
    <w:rsid w:val="00252BC8"/>
    <w:rsid w:val="00253C4E"/>
    <w:rsid w:val="00254129"/>
    <w:rsid w:val="002609A5"/>
    <w:rsid w:val="0027521F"/>
    <w:rsid w:val="00277995"/>
    <w:rsid w:val="00294C26"/>
    <w:rsid w:val="00297E6E"/>
    <w:rsid w:val="002A2BD3"/>
    <w:rsid w:val="002A649D"/>
    <w:rsid w:val="002B1F18"/>
    <w:rsid w:val="002B6BA4"/>
    <w:rsid w:val="002D077F"/>
    <w:rsid w:val="002D38AD"/>
    <w:rsid w:val="002E4B64"/>
    <w:rsid w:val="002E7CE3"/>
    <w:rsid w:val="002F425A"/>
    <w:rsid w:val="002F5D1C"/>
    <w:rsid w:val="00310B97"/>
    <w:rsid w:val="0037689A"/>
    <w:rsid w:val="00380CE4"/>
    <w:rsid w:val="0038452F"/>
    <w:rsid w:val="00384A55"/>
    <w:rsid w:val="00386CDF"/>
    <w:rsid w:val="00387104"/>
    <w:rsid w:val="0038732F"/>
    <w:rsid w:val="003904DA"/>
    <w:rsid w:val="003933D2"/>
    <w:rsid w:val="003A0331"/>
    <w:rsid w:val="003A0A4F"/>
    <w:rsid w:val="003A1142"/>
    <w:rsid w:val="003A5229"/>
    <w:rsid w:val="003A6D77"/>
    <w:rsid w:val="003B30B6"/>
    <w:rsid w:val="003B3327"/>
    <w:rsid w:val="003B473D"/>
    <w:rsid w:val="003B5806"/>
    <w:rsid w:val="003B6B0F"/>
    <w:rsid w:val="003C096D"/>
    <w:rsid w:val="003C4DCF"/>
    <w:rsid w:val="003D0233"/>
    <w:rsid w:val="003D3601"/>
    <w:rsid w:val="003D517E"/>
    <w:rsid w:val="003E2C0D"/>
    <w:rsid w:val="003E563B"/>
    <w:rsid w:val="003F1800"/>
    <w:rsid w:val="003F1E1E"/>
    <w:rsid w:val="003F3DF7"/>
    <w:rsid w:val="003F7F9F"/>
    <w:rsid w:val="00402FEB"/>
    <w:rsid w:val="004125E6"/>
    <w:rsid w:val="00412993"/>
    <w:rsid w:val="004231A9"/>
    <w:rsid w:val="00423F1B"/>
    <w:rsid w:val="00427B3C"/>
    <w:rsid w:val="004328C6"/>
    <w:rsid w:val="0043516F"/>
    <w:rsid w:val="004429D2"/>
    <w:rsid w:val="0045193D"/>
    <w:rsid w:val="00457F5D"/>
    <w:rsid w:val="00464009"/>
    <w:rsid w:val="00466ED6"/>
    <w:rsid w:val="004709E8"/>
    <w:rsid w:val="00475D66"/>
    <w:rsid w:val="00477CF2"/>
    <w:rsid w:val="00481AE6"/>
    <w:rsid w:val="00484FF5"/>
    <w:rsid w:val="00485BF1"/>
    <w:rsid w:val="0049090C"/>
    <w:rsid w:val="00494EBA"/>
    <w:rsid w:val="00497D9A"/>
    <w:rsid w:val="004C1AFE"/>
    <w:rsid w:val="004D136D"/>
    <w:rsid w:val="004D60BC"/>
    <w:rsid w:val="004E65FE"/>
    <w:rsid w:val="004E7F5B"/>
    <w:rsid w:val="004F2A00"/>
    <w:rsid w:val="004F6B78"/>
    <w:rsid w:val="0050301C"/>
    <w:rsid w:val="00504C3C"/>
    <w:rsid w:val="00510697"/>
    <w:rsid w:val="005117B0"/>
    <w:rsid w:val="00517E38"/>
    <w:rsid w:val="00517EE5"/>
    <w:rsid w:val="00530078"/>
    <w:rsid w:val="005300B2"/>
    <w:rsid w:val="00530849"/>
    <w:rsid w:val="005309F0"/>
    <w:rsid w:val="00535E4C"/>
    <w:rsid w:val="005412E0"/>
    <w:rsid w:val="00544058"/>
    <w:rsid w:val="00553A8A"/>
    <w:rsid w:val="005541B0"/>
    <w:rsid w:val="00562F97"/>
    <w:rsid w:val="00565653"/>
    <w:rsid w:val="00566942"/>
    <w:rsid w:val="005774D3"/>
    <w:rsid w:val="005942E5"/>
    <w:rsid w:val="005A2ADD"/>
    <w:rsid w:val="005B0647"/>
    <w:rsid w:val="005B2B91"/>
    <w:rsid w:val="005B5607"/>
    <w:rsid w:val="005C54E0"/>
    <w:rsid w:val="005D2370"/>
    <w:rsid w:val="005D3AF8"/>
    <w:rsid w:val="005D7913"/>
    <w:rsid w:val="005E5E64"/>
    <w:rsid w:val="005F4EFD"/>
    <w:rsid w:val="005F6FB1"/>
    <w:rsid w:val="00604929"/>
    <w:rsid w:val="00606577"/>
    <w:rsid w:val="00611BCE"/>
    <w:rsid w:val="00611CF1"/>
    <w:rsid w:val="00617664"/>
    <w:rsid w:val="00633D1C"/>
    <w:rsid w:val="00645947"/>
    <w:rsid w:val="006515E1"/>
    <w:rsid w:val="00655524"/>
    <w:rsid w:val="00657EC4"/>
    <w:rsid w:val="00661007"/>
    <w:rsid w:val="00662413"/>
    <w:rsid w:val="00664AFD"/>
    <w:rsid w:val="00670AAB"/>
    <w:rsid w:val="006765F3"/>
    <w:rsid w:val="006812CD"/>
    <w:rsid w:val="00684224"/>
    <w:rsid w:val="00690093"/>
    <w:rsid w:val="00690E2B"/>
    <w:rsid w:val="00691E96"/>
    <w:rsid w:val="00695CFA"/>
    <w:rsid w:val="006A326A"/>
    <w:rsid w:val="006A79F6"/>
    <w:rsid w:val="006B38D9"/>
    <w:rsid w:val="006B651A"/>
    <w:rsid w:val="006B6B83"/>
    <w:rsid w:val="006C361B"/>
    <w:rsid w:val="006C43FA"/>
    <w:rsid w:val="006C449D"/>
    <w:rsid w:val="006D101D"/>
    <w:rsid w:val="006D194E"/>
    <w:rsid w:val="006D49A4"/>
    <w:rsid w:val="006E5972"/>
    <w:rsid w:val="006E72C9"/>
    <w:rsid w:val="006F1F41"/>
    <w:rsid w:val="006F7FA1"/>
    <w:rsid w:val="0070435A"/>
    <w:rsid w:val="0071565C"/>
    <w:rsid w:val="00715EC6"/>
    <w:rsid w:val="007209C5"/>
    <w:rsid w:val="0072143D"/>
    <w:rsid w:val="007301BD"/>
    <w:rsid w:val="007420E6"/>
    <w:rsid w:val="00750DBC"/>
    <w:rsid w:val="00751B1D"/>
    <w:rsid w:val="00757852"/>
    <w:rsid w:val="00771125"/>
    <w:rsid w:val="00771E42"/>
    <w:rsid w:val="00775095"/>
    <w:rsid w:val="0078141F"/>
    <w:rsid w:val="0078385F"/>
    <w:rsid w:val="00790486"/>
    <w:rsid w:val="0079357B"/>
    <w:rsid w:val="00794665"/>
    <w:rsid w:val="00797FAE"/>
    <w:rsid w:val="007B2E6C"/>
    <w:rsid w:val="007B39C8"/>
    <w:rsid w:val="007C1E5E"/>
    <w:rsid w:val="007C3D82"/>
    <w:rsid w:val="007D0813"/>
    <w:rsid w:val="007D0D96"/>
    <w:rsid w:val="007D6B6B"/>
    <w:rsid w:val="007F30D0"/>
    <w:rsid w:val="007F3A79"/>
    <w:rsid w:val="0080137B"/>
    <w:rsid w:val="00802C22"/>
    <w:rsid w:val="00811ACF"/>
    <w:rsid w:val="00815145"/>
    <w:rsid w:val="00815F57"/>
    <w:rsid w:val="00817D80"/>
    <w:rsid w:val="00820129"/>
    <w:rsid w:val="00826CB5"/>
    <w:rsid w:val="00831D25"/>
    <w:rsid w:val="008365E3"/>
    <w:rsid w:val="00837F63"/>
    <w:rsid w:val="00844DC0"/>
    <w:rsid w:val="00847977"/>
    <w:rsid w:val="008511C7"/>
    <w:rsid w:val="00851759"/>
    <w:rsid w:val="008600D8"/>
    <w:rsid w:val="008603A1"/>
    <w:rsid w:val="00866143"/>
    <w:rsid w:val="0086766C"/>
    <w:rsid w:val="008704CA"/>
    <w:rsid w:val="00871DDB"/>
    <w:rsid w:val="008926CE"/>
    <w:rsid w:val="008937C6"/>
    <w:rsid w:val="008942B4"/>
    <w:rsid w:val="008956DB"/>
    <w:rsid w:val="00896359"/>
    <w:rsid w:val="00897C32"/>
    <w:rsid w:val="008B03E4"/>
    <w:rsid w:val="008C29B7"/>
    <w:rsid w:val="008C5DA3"/>
    <w:rsid w:val="008C6A6C"/>
    <w:rsid w:val="008C79F3"/>
    <w:rsid w:val="008D2254"/>
    <w:rsid w:val="008D25A4"/>
    <w:rsid w:val="008D3E4B"/>
    <w:rsid w:val="008D53F2"/>
    <w:rsid w:val="008D58CD"/>
    <w:rsid w:val="008D6BF6"/>
    <w:rsid w:val="00913151"/>
    <w:rsid w:val="00917F9E"/>
    <w:rsid w:val="009205E0"/>
    <w:rsid w:val="00940EF8"/>
    <w:rsid w:val="00941737"/>
    <w:rsid w:val="00943037"/>
    <w:rsid w:val="0094360E"/>
    <w:rsid w:val="00952437"/>
    <w:rsid w:val="00953C69"/>
    <w:rsid w:val="00953D82"/>
    <w:rsid w:val="00957E81"/>
    <w:rsid w:val="00970D2E"/>
    <w:rsid w:val="00973585"/>
    <w:rsid w:val="00974F32"/>
    <w:rsid w:val="0097576E"/>
    <w:rsid w:val="00980D10"/>
    <w:rsid w:val="00980D9D"/>
    <w:rsid w:val="00987C39"/>
    <w:rsid w:val="0099214C"/>
    <w:rsid w:val="009977A0"/>
    <w:rsid w:val="009A03E5"/>
    <w:rsid w:val="009A2AE6"/>
    <w:rsid w:val="009A6A62"/>
    <w:rsid w:val="009B21B9"/>
    <w:rsid w:val="009B2367"/>
    <w:rsid w:val="009B69AB"/>
    <w:rsid w:val="009C0CDE"/>
    <w:rsid w:val="009C2B43"/>
    <w:rsid w:val="009C5E9C"/>
    <w:rsid w:val="009D14CB"/>
    <w:rsid w:val="009D53F5"/>
    <w:rsid w:val="009E2F0D"/>
    <w:rsid w:val="009E4854"/>
    <w:rsid w:val="009E75F2"/>
    <w:rsid w:val="009F2621"/>
    <w:rsid w:val="009F28F7"/>
    <w:rsid w:val="00A036EF"/>
    <w:rsid w:val="00A0535C"/>
    <w:rsid w:val="00A0732A"/>
    <w:rsid w:val="00A11EA8"/>
    <w:rsid w:val="00A15F3C"/>
    <w:rsid w:val="00A2119C"/>
    <w:rsid w:val="00A27E8B"/>
    <w:rsid w:val="00A32BB4"/>
    <w:rsid w:val="00A35DD6"/>
    <w:rsid w:val="00A36A7A"/>
    <w:rsid w:val="00A5220D"/>
    <w:rsid w:val="00A61BD6"/>
    <w:rsid w:val="00A62A1A"/>
    <w:rsid w:val="00A65172"/>
    <w:rsid w:val="00A65A8B"/>
    <w:rsid w:val="00A66897"/>
    <w:rsid w:val="00A67A2B"/>
    <w:rsid w:val="00A67D57"/>
    <w:rsid w:val="00A7099C"/>
    <w:rsid w:val="00A77563"/>
    <w:rsid w:val="00A84DA0"/>
    <w:rsid w:val="00A86C55"/>
    <w:rsid w:val="00A93234"/>
    <w:rsid w:val="00AA0512"/>
    <w:rsid w:val="00AA1C45"/>
    <w:rsid w:val="00AB5F8A"/>
    <w:rsid w:val="00AC27F5"/>
    <w:rsid w:val="00AC3CFB"/>
    <w:rsid w:val="00AD1214"/>
    <w:rsid w:val="00AD41A7"/>
    <w:rsid w:val="00AD4B3A"/>
    <w:rsid w:val="00AD720D"/>
    <w:rsid w:val="00AE233C"/>
    <w:rsid w:val="00AF6EB4"/>
    <w:rsid w:val="00B01989"/>
    <w:rsid w:val="00B04DCF"/>
    <w:rsid w:val="00B04F37"/>
    <w:rsid w:val="00B0527E"/>
    <w:rsid w:val="00B06C20"/>
    <w:rsid w:val="00B10ACA"/>
    <w:rsid w:val="00B203CD"/>
    <w:rsid w:val="00B30B4C"/>
    <w:rsid w:val="00B31B08"/>
    <w:rsid w:val="00B3494E"/>
    <w:rsid w:val="00B42565"/>
    <w:rsid w:val="00B431CF"/>
    <w:rsid w:val="00B438E9"/>
    <w:rsid w:val="00B43B07"/>
    <w:rsid w:val="00B43B41"/>
    <w:rsid w:val="00B50335"/>
    <w:rsid w:val="00B51D2B"/>
    <w:rsid w:val="00B54C60"/>
    <w:rsid w:val="00B55313"/>
    <w:rsid w:val="00B64C1A"/>
    <w:rsid w:val="00B740CF"/>
    <w:rsid w:val="00B756A1"/>
    <w:rsid w:val="00B91D1A"/>
    <w:rsid w:val="00B94D1A"/>
    <w:rsid w:val="00BA67C9"/>
    <w:rsid w:val="00BB7E6D"/>
    <w:rsid w:val="00BD3C45"/>
    <w:rsid w:val="00BD4AD1"/>
    <w:rsid w:val="00BD6EBB"/>
    <w:rsid w:val="00BD7846"/>
    <w:rsid w:val="00BE06B6"/>
    <w:rsid w:val="00BF487A"/>
    <w:rsid w:val="00BF4A2B"/>
    <w:rsid w:val="00BF4D29"/>
    <w:rsid w:val="00C00DB4"/>
    <w:rsid w:val="00C01313"/>
    <w:rsid w:val="00C014D6"/>
    <w:rsid w:val="00C07058"/>
    <w:rsid w:val="00C140F0"/>
    <w:rsid w:val="00C16AA5"/>
    <w:rsid w:val="00C17622"/>
    <w:rsid w:val="00C20985"/>
    <w:rsid w:val="00C27375"/>
    <w:rsid w:val="00C3009D"/>
    <w:rsid w:val="00C32416"/>
    <w:rsid w:val="00C419C3"/>
    <w:rsid w:val="00C422B8"/>
    <w:rsid w:val="00C43FB9"/>
    <w:rsid w:val="00C558AB"/>
    <w:rsid w:val="00C56AB7"/>
    <w:rsid w:val="00C60B31"/>
    <w:rsid w:val="00C62D50"/>
    <w:rsid w:val="00C643A5"/>
    <w:rsid w:val="00C72BD4"/>
    <w:rsid w:val="00C7521C"/>
    <w:rsid w:val="00C75A00"/>
    <w:rsid w:val="00C8096B"/>
    <w:rsid w:val="00C8157E"/>
    <w:rsid w:val="00C926C2"/>
    <w:rsid w:val="00CA1185"/>
    <w:rsid w:val="00CA77EB"/>
    <w:rsid w:val="00CB6C62"/>
    <w:rsid w:val="00CB7546"/>
    <w:rsid w:val="00CC3BC7"/>
    <w:rsid w:val="00CC6073"/>
    <w:rsid w:val="00CC7104"/>
    <w:rsid w:val="00CC742B"/>
    <w:rsid w:val="00CC7EB8"/>
    <w:rsid w:val="00CD6A6C"/>
    <w:rsid w:val="00CE64E8"/>
    <w:rsid w:val="00CF04B2"/>
    <w:rsid w:val="00CF0DE1"/>
    <w:rsid w:val="00CF2A71"/>
    <w:rsid w:val="00CF3C9F"/>
    <w:rsid w:val="00D10F57"/>
    <w:rsid w:val="00D13116"/>
    <w:rsid w:val="00D21AEE"/>
    <w:rsid w:val="00D24091"/>
    <w:rsid w:val="00D313DF"/>
    <w:rsid w:val="00D350A9"/>
    <w:rsid w:val="00D35743"/>
    <w:rsid w:val="00D42DE3"/>
    <w:rsid w:val="00D43724"/>
    <w:rsid w:val="00D525BF"/>
    <w:rsid w:val="00D53B23"/>
    <w:rsid w:val="00D5608F"/>
    <w:rsid w:val="00D63D6B"/>
    <w:rsid w:val="00D704A0"/>
    <w:rsid w:val="00D737EB"/>
    <w:rsid w:val="00D75A5C"/>
    <w:rsid w:val="00D7775A"/>
    <w:rsid w:val="00D85A44"/>
    <w:rsid w:val="00D866AE"/>
    <w:rsid w:val="00D940F3"/>
    <w:rsid w:val="00DA0F72"/>
    <w:rsid w:val="00DA79D2"/>
    <w:rsid w:val="00DB0B95"/>
    <w:rsid w:val="00DB43E7"/>
    <w:rsid w:val="00DC1A3C"/>
    <w:rsid w:val="00DC5349"/>
    <w:rsid w:val="00DD02A1"/>
    <w:rsid w:val="00DD0357"/>
    <w:rsid w:val="00DD054C"/>
    <w:rsid w:val="00DD2EA3"/>
    <w:rsid w:val="00DD621A"/>
    <w:rsid w:val="00DD6D7C"/>
    <w:rsid w:val="00DE4E83"/>
    <w:rsid w:val="00DE5CCE"/>
    <w:rsid w:val="00DF2E9F"/>
    <w:rsid w:val="00DF4B6A"/>
    <w:rsid w:val="00DF4DAE"/>
    <w:rsid w:val="00DF7165"/>
    <w:rsid w:val="00E107A0"/>
    <w:rsid w:val="00E12AAD"/>
    <w:rsid w:val="00E13C20"/>
    <w:rsid w:val="00E142C0"/>
    <w:rsid w:val="00E220A8"/>
    <w:rsid w:val="00E23171"/>
    <w:rsid w:val="00E23C35"/>
    <w:rsid w:val="00E23F10"/>
    <w:rsid w:val="00E252A3"/>
    <w:rsid w:val="00E33309"/>
    <w:rsid w:val="00E33FFB"/>
    <w:rsid w:val="00E356AE"/>
    <w:rsid w:val="00E402C4"/>
    <w:rsid w:val="00E413E4"/>
    <w:rsid w:val="00E42EBC"/>
    <w:rsid w:val="00E4742C"/>
    <w:rsid w:val="00E51731"/>
    <w:rsid w:val="00E52C31"/>
    <w:rsid w:val="00E54B84"/>
    <w:rsid w:val="00E56E6C"/>
    <w:rsid w:val="00E61B24"/>
    <w:rsid w:val="00E61BE7"/>
    <w:rsid w:val="00E634E3"/>
    <w:rsid w:val="00E652E1"/>
    <w:rsid w:val="00E70D76"/>
    <w:rsid w:val="00E71128"/>
    <w:rsid w:val="00E7750C"/>
    <w:rsid w:val="00EA0954"/>
    <w:rsid w:val="00EA1CD8"/>
    <w:rsid w:val="00EB1CD7"/>
    <w:rsid w:val="00EB62F8"/>
    <w:rsid w:val="00EC662F"/>
    <w:rsid w:val="00ED2055"/>
    <w:rsid w:val="00ED64FF"/>
    <w:rsid w:val="00ED7F17"/>
    <w:rsid w:val="00EF2F9F"/>
    <w:rsid w:val="00EF7DC4"/>
    <w:rsid w:val="00F04BDE"/>
    <w:rsid w:val="00F22577"/>
    <w:rsid w:val="00F24DEF"/>
    <w:rsid w:val="00F44DBC"/>
    <w:rsid w:val="00F5128B"/>
    <w:rsid w:val="00F534CF"/>
    <w:rsid w:val="00F54AFF"/>
    <w:rsid w:val="00F62BB9"/>
    <w:rsid w:val="00F63E4A"/>
    <w:rsid w:val="00F658DC"/>
    <w:rsid w:val="00F67E31"/>
    <w:rsid w:val="00F87559"/>
    <w:rsid w:val="00F94571"/>
    <w:rsid w:val="00FA6B42"/>
    <w:rsid w:val="00FA6FB9"/>
    <w:rsid w:val="00FB0353"/>
    <w:rsid w:val="00FC12B6"/>
    <w:rsid w:val="00FC4E86"/>
    <w:rsid w:val="00FD7472"/>
    <w:rsid w:val="00FE4A33"/>
    <w:rsid w:val="00FE6D24"/>
    <w:rsid w:val="00FE7976"/>
    <w:rsid w:val="00FF4DF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70E5"/>
  <w15:docId w15:val="{EFB5D74E-0AB1-42BA-A69A-534DC5B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173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9417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41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058"/>
    <w:pPr>
      <w:tabs>
        <w:tab w:val="center" w:pos="4320"/>
        <w:tab w:val="right" w:pos="8640"/>
      </w:tabs>
    </w:pPr>
    <w:rPr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C07058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rmalWeb">
    <w:name w:val="Normal (Web)"/>
    <w:basedOn w:val="Normal"/>
    <w:uiPriority w:val="99"/>
    <w:unhideWhenUsed/>
    <w:rsid w:val="004F2A00"/>
    <w:pPr>
      <w:spacing w:before="100" w:beforeAutospacing="1" w:after="100" w:afterAutospacing="1"/>
    </w:pPr>
    <w:rPr>
      <w:lang w:val="ro-RO" w:eastAsia="ro-RO"/>
    </w:rPr>
  </w:style>
  <w:style w:type="character" w:customStyle="1" w:styleId="rvts8">
    <w:name w:val="rvts8"/>
    <w:basedOn w:val="DefaultParagraphFont"/>
    <w:rsid w:val="004F2A00"/>
  </w:style>
  <w:style w:type="character" w:customStyle="1" w:styleId="rvts6">
    <w:name w:val="rvts6"/>
    <w:basedOn w:val="DefaultParagraphFont"/>
    <w:rsid w:val="004F2A00"/>
  </w:style>
  <w:style w:type="character" w:customStyle="1" w:styleId="rvts9">
    <w:name w:val="rvts9"/>
    <w:basedOn w:val="DefaultParagraphFont"/>
    <w:rsid w:val="004F2A00"/>
  </w:style>
  <w:style w:type="character" w:customStyle="1" w:styleId="rvts11">
    <w:name w:val="rvts11"/>
    <w:basedOn w:val="DefaultParagraphFont"/>
    <w:rsid w:val="004F2A00"/>
  </w:style>
  <w:style w:type="paragraph" w:styleId="BalloonText">
    <w:name w:val="Balloon Text"/>
    <w:basedOn w:val="Normal"/>
    <w:link w:val="BalloonTextChar"/>
    <w:uiPriority w:val="99"/>
    <w:semiHidden/>
    <w:unhideWhenUsed/>
    <w:rsid w:val="00033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10">
    <w:name w:val="rvts10"/>
    <w:basedOn w:val="DefaultParagraphFont"/>
    <w:rsid w:val="00185646"/>
  </w:style>
  <w:style w:type="character" w:customStyle="1" w:styleId="rvts7">
    <w:name w:val="rvts7"/>
    <w:basedOn w:val="DefaultParagraphFont"/>
    <w:rsid w:val="00185646"/>
  </w:style>
  <w:style w:type="character" w:styleId="Hyperlink">
    <w:name w:val="Hyperlink"/>
    <w:basedOn w:val="DefaultParagraphFont"/>
    <w:uiPriority w:val="99"/>
    <w:semiHidden/>
    <w:unhideWhenUsed/>
    <w:rsid w:val="00185646"/>
    <w:rPr>
      <w:color w:val="0000FF"/>
      <w:u w:val="single"/>
    </w:rPr>
  </w:style>
  <w:style w:type="character" w:customStyle="1" w:styleId="rvts5">
    <w:name w:val="rvts5"/>
    <w:basedOn w:val="DefaultParagraphFont"/>
    <w:rsid w:val="00185646"/>
  </w:style>
  <w:style w:type="character" w:customStyle="1" w:styleId="rvts1">
    <w:name w:val="rvts1"/>
    <w:basedOn w:val="DefaultParagraphFont"/>
    <w:rsid w:val="00C32416"/>
  </w:style>
  <w:style w:type="paragraph" w:styleId="ListParagraph">
    <w:name w:val="List Paragraph"/>
    <w:basedOn w:val="Normal"/>
    <w:uiPriority w:val="34"/>
    <w:qFormat/>
    <w:rsid w:val="00C32416"/>
    <w:pPr>
      <w:ind w:left="720"/>
      <w:contextualSpacing/>
    </w:pPr>
  </w:style>
  <w:style w:type="character" w:customStyle="1" w:styleId="psearchhighlight">
    <w:name w:val="psearchhighlight"/>
    <w:basedOn w:val="DefaultParagraphFont"/>
    <w:rsid w:val="00F534CF"/>
  </w:style>
  <w:style w:type="character" w:customStyle="1" w:styleId="rvts4">
    <w:name w:val="rvts4"/>
    <w:basedOn w:val="DefaultParagraphFont"/>
    <w:rsid w:val="00217F34"/>
  </w:style>
  <w:style w:type="paragraph" w:customStyle="1" w:styleId="rvps1">
    <w:name w:val="rvps1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character" w:customStyle="1" w:styleId="rvts2">
    <w:name w:val="rvts2"/>
    <w:basedOn w:val="DefaultParagraphFont"/>
    <w:rsid w:val="008937C6"/>
  </w:style>
  <w:style w:type="character" w:customStyle="1" w:styleId="rvts3">
    <w:name w:val="rvts3"/>
    <w:basedOn w:val="DefaultParagraphFont"/>
    <w:rsid w:val="008937C6"/>
  </w:style>
  <w:style w:type="paragraph" w:customStyle="1" w:styleId="rvps2">
    <w:name w:val="rvps2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3">
    <w:name w:val="rvps3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4">
    <w:name w:val="rvps4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stilparagraf">
    <w:name w:val="stilparagraf"/>
    <w:basedOn w:val="Normal"/>
    <w:rsid w:val="00C56AB7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24D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ln">
    <w:name w:val="s_aln"/>
    <w:basedOn w:val="DefaultParagraphFont"/>
    <w:rsid w:val="00B50335"/>
  </w:style>
  <w:style w:type="character" w:customStyle="1" w:styleId="salnttl">
    <w:name w:val="s_aln_ttl"/>
    <w:basedOn w:val="DefaultParagraphFont"/>
    <w:rsid w:val="00B50335"/>
  </w:style>
  <w:style w:type="character" w:customStyle="1" w:styleId="salnbdy">
    <w:name w:val="s_aln_bdy"/>
    <w:basedOn w:val="DefaultParagraphFont"/>
    <w:rsid w:val="00B50335"/>
  </w:style>
  <w:style w:type="paragraph" w:styleId="BodyText">
    <w:name w:val="Body Text"/>
    <w:basedOn w:val="Normal"/>
    <w:link w:val="BodyTextChar"/>
    <w:uiPriority w:val="1"/>
    <w:qFormat/>
    <w:rsid w:val="00FE6D24"/>
    <w:pPr>
      <w:widowControl w:val="0"/>
      <w:autoSpaceDE w:val="0"/>
      <w:autoSpaceDN w:val="0"/>
      <w:ind w:left="216"/>
      <w:jc w:val="both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E6D24"/>
    <w:rPr>
      <w:rFonts w:ascii="Arial" w:eastAsia="Arial" w:hAnsi="Arial" w:cs="Arial"/>
      <w:sz w:val="24"/>
      <w:szCs w:val="24"/>
      <w:lang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E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D2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D24"/>
    <w:rPr>
      <w:rFonts w:ascii="Arial" w:eastAsia="Arial" w:hAnsi="Arial" w:cs="Arial"/>
      <w:sz w:val="20"/>
      <w:szCs w:val="20"/>
      <w:lang w:eastAsia="ro-RO" w:bidi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7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4173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ln2tlitera">
    <w:name w:val="ln2tlitera"/>
    <w:basedOn w:val="DefaultParagraphFont"/>
    <w:rsid w:val="00941737"/>
  </w:style>
  <w:style w:type="paragraph" w:styleId="BodyText2">
    <w:name w:val="Body Text 2"/>
    <w:basedOn w:val="Normal"/>
    <w:link w:val="BodyText2Char"/>
    <w:uiPriority w:val="99"/>
    <w:semiHidden/>
    <w:unhideWhenUsed/>
    <w:rsid w:val="00941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4173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4173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941737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9417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309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o-RO"/>
    </w:rPr>
  </w:style>
  <w:style w:type="paragraph" w:styleId="NoSpacing">
    <w:name w:val="No Spacing"/>
    <w:uiPriority w:val="1"/>
    <w:qFormat/>
    <w:rsid w:val="005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8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12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5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7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3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63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4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48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1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8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96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6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4E1A-8E53-4DF0-838C-4E22E95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Balcescu</dc:creator>
  <cp:lastModifiedBy>Mihaela Pruteanu</cp:lastModifiedBy>
  <cp:revision>7</cp:revision>
  <cp:lastPrinted>2026-02-13T09:29:00Z</cp:lastPrinted>
  <dcterms:created xsi:type="dcterms:W3CDTF">2025-08-08T09:25:00Z</dcterms:created>
  <dcterms:modified xsi:type="dcterms:W3CDTF">2026-02-16T06:40:00Z</dcterms:modified>
</cp:coreProperties>
</file>