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615052A9"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2B1BF0">
        <w:rPr>
          <w:rFonts w:ascii="Times New Roman" w:hAnsi="Times New Roman"/>
          <w:sz w:val="24"/>
          <w:szCs w:val="24"/>
          <w:lang w:val="en-US"/>
        </w:rPr>
        <w:t xml:space="preserve">, </w:t>
      </w:r>
      <w:r w:rsidR="00F453B5">
        <w:rPr>
          <w:rFonts w:ascii="Times New Roman" w:hAnsi="Times New Roman"/>
          <w:sz w:val="24"/>
          <w:szCs w:val="24"/>
        </w:rPr>
        <w:t xml:space="preserve">aprobat prin Memorandum în anul 2024,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266CEB32" w:rsidR="001F54EB" w:rsidRPr="000265CD" w:rsidRDefault="000265CD" w:rsidP="000265CD">
      <w:pPr>
        <w:pStyle w:val="ListParagraph"/>
        <w:numPr>
          <w:ilvl w:val="0"/>
          <w:numId w:val="10"/>
        </w:numPr>
        <w:jc w:val="both"/>
        <w:rPr>
          <w:b/>
        </w:rPr>
      </w:pPr>
      <w:r>
        <w:rPr>
          <w:b/>
          <w:bCs/>
        </w:rPr>
        <w:t xml:space="preserve">Medic specialist, specialitatea </w:t>
      </w:r>
      <w:r w:rsidR="00972EF1">
        <w:rPr>
          <w:b/>
          <w:bCs/>
        </w:rPr>
        <w:t>neurologie</w:t>
      </w:r>
      <w:r>
        <w:rPr>
          <w:b/>
          <w:bCs/>
        </w:rPr>
        <w:t xml:space="preserve"> în cadrul </w:t>
      </w:r>
      <w:r w:rsidR="00972EF1">
        <w:rPr>
          <w:b/>
          <w:bCs/>
        </w:rPr>
        <w:t>Ambulatoriului clinic integrat</w:t>
      </w:r>
      <w:r w:rsidR="00C16C1D" w:rsidRPr="000265CD">
        <w:rPr>
          <w:b/>
          <w:bCs/>
        </w:rPr>
        <w:t xml:space="preserve">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05916EA1"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972EF1">
        <w:rPr>
          <w:rFonts w:ascii="Times New Roman" w:hAnsi="Times New Roman"/>
          <w:sz w:val="22"/>
          <w:szCs w:val="22"/>
        </w:rPr>
        <w:t>neurologie</w:t>
      </w:r>
      <w:r w:rsidR="00A04FE9">
        <w:rPr>
          <w:rFonts w:ascii="Times New Roman" w:hAnsi="Times New Roman"/>
          <w:sz w:val="22"/>
          <w:szCs w:val="22"/>
        </w:rPr>
        <w:t>,</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32B9F8D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972EF1">
        <w:rPr>
          <w:rFonts w:ascii="Times New Roman" w:hAnsi="Times New Roman"/>
          <w:sz w:val="22"/>
          <w:szCs w:val="22"/>
        </w:rPr>
        <w:t>Secția clinică neurologie</w:t>
      </w:r>
      <w:r w:rsidR="004C7885" w:rsidRPr="00B87D94">
        <w:rPr>
          <w:rFonts w:ascii="Times New Roman" w:hAnsi="Times New Roman"/>
          <w:sz w:val="22"/>
          <w:szCs w:val="22"/>
        </w:rPr>
        <w:t>, telefon 021.319.30.51 – 60</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4B3269F3"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A04FE9">
        <w:rPr>
          <w:rFonts w:ascii="Times New Roman" w:hAnsi="Times New Roman"/>
          <w:b/>
          <w:sz w:val="22"/>
          <w:szCs w:val="22"/>
        </w:rPr>
        <w:t>4</w:t>
      </w:r>
      <w:r w:rsidR="009E25E5">
        <w:rPr>
          <w:rFonts w:ascii="Times New Roman" w:hAnsi="Times New Roman"/>
          <w:b/>
          <w:sz w:val="22"/>
          <w:szCs w:val="22"/>
        </w:rPr>
        <w:t>.0</w:t>
      </w:r>
      <w:r w:rsidR="00A04FE9">
        <w:rPr>
          <w:rFonts w:ascii="Times New Roman" w:hAnsi="Times New Roman"/>
          <w:b/>
          <w:sz w:val="22"/>
          <w:szCs w:val="22"/>
        </w:rPr>
        <w:t>4</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w:t>
      </w:r>
      <w:r w:rsidR="00A04FE9">
        <w:rPr>
          <w:rFonts w:ascii="Times New Roman" w:hAnsi="Times New Roman"/>
          <w:b/>
          <w:sz w:val="22"/>
          <w:szCs w:val="22"/>
        </w:rPr>
        <w:t>9</w:t>
      </w:r>
      <w:r w:rsidR="00B12FAF" w:rsidRPr="009E25E5">
        <w:rPr>
          <w:rFonts w:ascii="Times New Roman" w:hAnsi="Times New Roman"/>
          <w:b/>
          <w:sz w:val="22"/>
          <w:szCs w:val="22"/>
        </w:rPr>
        <w:t>.0</w:t>
      </w:r>
      <w:r w:rsidR="00A04FE9">
        <w:rPr>
          <w:rFonts w:ascii="Times New Roman" w:hAnsi="Times New Roman"/>
          <w:b/>
          <w:sz w:val="22"/>
          <w:szCs w:val="22"/>
        </w:rPr>
        <w:t>4</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w:t>
      </w:r>
      <w:r w:rsidR="004E5D6F">
        <w:rPr>
          <w:rFonts w:ascii="Times New Roman" w:hAnsi="Times New Roman"/>
          <w:b/>
          <w:sz w:val="22"/>
          <w:szCs w:val="22"/>
        </w:rPr>
        <w:t>9</w:t>
      </w:r>
      <w:r w:rsidR="006E6BF2" w:rsidRPr="00B12FAF">
        <w:rPr>
          <w:rFonts w:ascii="Times New Roman" w:hAnsi="Times New Roman"/>
          <w:b/>
          <w:sz w:val="22"/>
          <w:szCs w:val="22"/>
        </w:rPr>
        <w:t>,</w:t>
      </w:r>
      <w:r w:rsidR="004E5D6F">
        <w:rPr>
          <w:rFonts w:ascii="Times New Roman" w:hAnsi="Times New Roman"/>
          <w:b/>
          <w:sz w:val="22"/>
          <w:szCs w:val="22"/>
        </w:rPr>
        <w:t>0</w:t>
      </w:r>
      <w:r w:rsidR="006E6BF2" w:rsidRPr="00B12FAF">
        <w:rPr>
          <w:rFonts w:ascii="Times New Roman" w:hAnsi="Times New Roman"/>
          <w:b/>
          <w:sz w:val="22"/>
          <w:szCs w:val="22"/>
        </w:rPr>
        <w:t>0 – 1</w:t>
      </w:r>
      <w:r w:rsidR="004E5D6F">
        <w:rPr>
          <w:rFonts w:ascii="Times New Roman" w:hAnsi="Times New Roman"/>
          <w:b/>
          <w:sz w:val="22"/>
          <w:szCs w:val="22"/>
        </w:rPr>
        <w:t>3</w:t>
      </w:r>
      <w:r w:rsidR="006E6BF2" w:rsidRPr="00B12FAF">
        <w:rPr>
          <w:rFonts w:ascii="Times New Roman" w:hAnsi="Times New Roman"/>
          <w:b/>
          <w:sz w:val="22"/>
          <w:szCs w:val="22"/>
        </w:rPr>
        <w:t>,</w:t>
      </w:r>
      <w:r w:rsidR="004E5D6F">
        <w:rPr>
          <w:rFonts w:ascii="Times New Roman" w:hAnsi="Times New Roman"/>
          <w:b/>
          <w:sz w:val="22"/>
          <w:szCs w:val="22"/>
        </w:rPr>
        <w:t>00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BDFCA2A"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A04FE9">
        <w:rPr>
          <w:rFonts w:ascii="Times New Roman" w:hAnsi="Times New Roman"/>
          <w:b/>
          <w:sz w:val="22"/>
          <w:szCs w:val="22"/>
        </w:rPr>
        <w:t>9</w:t>
      </w:r>
      <w:r w:rsidR="00B12FAF" w:rsidRPr="00F23CA2">
        <w:rPr>
          <w:rFonts w:ascii="Times New Roman" w:hAnsi="Times New Roman"/>
          <w:b/>
          <w:sz w:val="22"/>
          <w:szCs w:val="22"/>
        </w:rPr>
        <w:t>.0</w:t>
      </w:r>
      <w:r w:rsidR="00A04FE9">
        <w:rPr>
          <w:rFonts w:ascii="Times New Roman" w:hAnsi="Times New Roman"/>
          <w:b/>
          <w:sz w:val="22"/>
          <w:szCs w:val="22"/>
        </w:rPr>
        <w:t>4</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w:t>
      </w:r>
      <w:r w:rsidR="004E5D6F">
        <w:rPr>
          <w:rFonts w:ascii="Times New Roman" w:hAnsi="Times New Roman"/>
          <w:b/>
          <w:sz w:val="22"/>
          <w:szCs w:val="22"/>
        </w:rPr>
        <w:t>3</w:t>
      </w:r>
      <w:r w:rsidR="0076641F" w:rsidRPr="00F23CA2">
        <w:rPr>
          <w:rFonts w:ascii="Times New Roman" w:hAnsi="Times New Roman"/>
          <w:b/>
          <w:sz w:val="22"/>
          <w:szCs w:val="22"/>
        </w:rPr>
        <w:t>,</w:t>
      </w:r>
      <w:r w:rsidR="004E5D6F">
        <w:rPr>
          <w:rFonts w:ascii="Times New Roman" w:hAnsi="Times New Roman"/>
          <w:b/>
          <w:sz w:val="22"/>
          <w:szCs w:val="22"/>
        </w:rPr>
        <w:t>0</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7B809098"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A04FE9">
        <w:rPr>
          <w:rFonts w:ascii="Times New Roman" w:hAnsi="Times New Roman"/>
          <w:b/>
          <w:bCs/>
          <w:sz w:val="22"/>
          <w:szCs w:val="22"/>
        </w:rPr>
        <w:t>12</w:t>
      </w:r>
      <w:r w:rsidR="00E2562C" w:rsidRPr="002333A3">
        <w:rPr>
          <w:rFonts w:ascii="Times New Roman" w:hAnsi="Times New Roman"/>
          <w:b/>
          <w:bCs/>
          <w:sz w:val="22"/>
          <w:szCs w:val="22"/>
        </w:rPr>
        <w:t>.0</w:t>
      </w:r>
      <w:r w:rsidR="00A04FE9">
        <w:rPr>
          <w:rFonts w:ascii="Times New Roman" w:hAnsi="Times New Roman"/>
          <w:b/>
          <w:bCs/>
          <w:sz w:val="22"/>
          <w:szCs w:val="22"/>
        </w:rPr>
        <w:t>5</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2389C805"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972EF1">
        <w:rPr>
          <w:rFonts w:ascii="Times New Roman" w:hAnsi="Times New Roman"/>
          <w:b/>
          <w:bCs/>
          <w:sz w:val="22"/>
          <w:szCs w:val="22"/>
        </w:rPr>
        <w:t>19</w:t>
      </w:r>
      <w:r w:rsidR="007C6ECF" w:rsidRPr="002333A3">
        <w:rPr>
          <w:rFonts w:ascii="Times New Roman" w:hAnsi="Times New Roman"/>
          <w:b/>
          <w:bCs/>
          <w:sz w:val="22"/>
          <w:szCs w:val="22"/>
        </w:rPr>
        <w:t>.0</w:t>
      </w:r>
      <w:r w:rsidR="00A04FE9">
        <w:rPr>
          <w:rFonts w:ascii="Times New Roman" w:hAnsi="Times New Roman"/>
          <w:b/>
          <w:bCs/>
          <w:sz w:val="22"/>
          <w:szCs w:val="22"/>
        </w:rPr>
        <w:t>5</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4D0E61B5"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195D3F">
        <w:rPr>
          <w:rFonts w:ascii="Times New Roman" w:hAnsi="Times New Roman"/>
          <w:b/>
          <w:sz w:val="22"/>
          <w:szCs w:val="22"/>
        </w:rPr>
        <w:t>neurologie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2FD1F39E" w:rsidR="0063515A" w:rsidRDefault="006420D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w:t>
            </w:r>
            <w:r w:rsidR="00A04FE9">
              <w:rPr>
                <w:rFonts w:ascii="Times New Roman" w:hAnsi="Times New Roman"/>
                <w:b/>
                <w:sz w:val="22"/>
                <w:szCs w:val="22"/>
              </w:rPr>
              <w:t>4</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sidR="004C7885">
              <w:rPr>
                <w:rFonts w:ascii="Times New Roman" w:hAnsi="Times New Roman"/>
                <w:b/>
                <w:sz w:val="22"/>
                <w:szCs w:val="22"/>
              </w:rPr>
              <w:t>2</w:t>
            </w:r>
            <w:r w:rsidR="00A04FE9">
              <w:rPr>
                <w:rFonts w:ascii="Times New Roman" w:hAnsi="Times New Roman"/>
                <w:b/>
                <w:sz w:val="22"/>
                <w:szCs w:val="22"/>
              </w:rPr>
              <w:t>9</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330A25EB"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w:t>
            </w:r>
            <w:r w:rsidR="004E5D6F">
              <w:rPr>
                <w:rFonts w:ascii="Times New Roman" w:hAnsi="Times New Roman"/>
                <w:b/>
                <w:sz w:val="22"/>
                <w:szCs w:val="22"/>
              </w:rPr>
              <w:t>9</w:t>
            </w:r>
            <w:r>
              <w:rPr>
                <w:rFonts w:ascii="Times New Roman" w:hAnsi="Times New Roman"/>
                <w:b/>
                <w:sz w:val="22"/>
                <w:szCs w:val="22"/>
                <w:lang w:val="en-US"/>
              </w:rPr>
              <w:t>:</w:t>
            </w:r>
            <w:r w:rsidR="004E5D6F">
              <w:rPr>
                <w:rFonts w:ascii="Times New Roman" w:hAnsi="Times New Roman"/>
                <w:b/>
                <w:sz w:val="22"/>
                <w:szCs w:val="22"/>
                <w:lang w:val="en-US"/>
              </w:rPr>
              <w:t>0</w:t>
            </w:r>
            <w:r>
              <w:rPr>
                <w:rFonts w:ascii="Times New Roman" w:hAnsi="Times New Roman"/>
                <w:b/>
                <w:sz w:val="22"/>
                <w:szCs w:val="22"/>
                <w:lang w:val="en-US"/>
              </w:rPr>
              <w:t>0-1</w:t>
            </w:r>
            <w:r w:rsidR="004E5D6F">
              <w:rPr>
                <w:rFonts w:ascii="Times New Roman" w:hAnsi="Times New Roman"/>
                <w:b/>
                <w:sz w:val="22"/>
                <w:szCs w:val="22"/>
                <w:lang w:val="en-US"/>
              </w:rPr>
              <w:t>3</w:t>
            </w:r>
            <w:r>
              <w:rPr>
                <w:rFonts w:ascii="Times New Roman" w:hAnsi="Times New Roman"/>
                <w:b/>
                <w:sz w:val="22"/>
                <w:szCs w:val="22"/>
                <w:lang w:val="en-US"/>
              </w:rPr>
              <w:t>:</w:t>
            </w:r>
            <w:r w:rsidR="004E5D6F">
              <w:rPr>
                <w:rFonts w:ascii="Times New Roman" w:hAnsi="Times New Roman"/>
                <w:b/>
                <w:sz w:val="22"/>
                <w:szCs w:val="22"/>
                <w:lang w:val="en-US"/>
              </w:rPr>
              <w:t>0</w:t>
            </w:r>
            <w:r>
              <w:rPr>
                <w:rFonts w:ascii="Times New Roman" w:hAnsi="Times New Roman"/>
                <w:b/>
                <w:sz w:val="22"/>
                <w:szCs w:val="22"/>
                <w:lang w:val="en-US"/>
              </w:rPr>
              <w:t>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FA32A5C" w:rsidR="00FF664D" w:rsidRPr="004C7885" w:rsidRDefault="00A04FE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05</w:t>
            </w:r>
            <w:r w:rsidR="0063515A" w:rsidRPr="004C7885">
              <w:rPr>
                <w:rFonts w:ascii="Times New Roman" w:hAnsi="Times New Roman"/>
                <w:b/>
                <w:bCs/>
                <w:sz w:val="22"/>
                <w:szCs w:val="22"/>
              </w:rPr>
              <w:t>.0</w:t>
            </w:r>
            <w:r>
              <w:rPr>
                <w:rFonts w:ascii="Times New Roman" w:hAnsi="Times New Roman"/>
                <w:b/>
                <w:bCs/>
                <w:sz w:val="22"/>
                <w:szCs w:val="22"/>
              </w:rPr>
              <w:t>5</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EF64774"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6</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60D29AC"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7</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37105E23"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8</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0FBECAB7"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9</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47082AF7" w:rsidR="0095431D" w:rsidRPr="001C7465" w:rsidRDefault="00A04FE9" w:rsidP="0063515A">
            <w:pPr>
              <w:spacing w:line="276" w:lineRule="auto"/>
              <w:jc w:val="center"/>
              <w:rPr>
                <w:rFonts w:ascii="Times New Roman" w:hAnsi="Times New Roman"/>
                <w:b/>
                <w:sz w:val="22"/>
                <w:szCs w:val="22"/>
                <w:highlight w:val="yellow"/>
              </w:rPr>
            </w:pPr>
            <w:r>
              <w:rPr>
                <w:rFonts w:ascii="Times New Roman" w:hAnsi="Times New Roman"/>
                <w:b/>
                <w:sz w:val="22"/>
                <w:szCs w:val="22"/>
              </w:rPr>
              <w:t>12</w:t>
            </w:r>
            <w:r w:rsidR="0063515A" w:rsidRPr="0063515A">
              <w:rPr>
                <w:rFonts w:ascii="Times New Roman" w:hAnsi="Times New Roman"/>
                <w:b/>
                <w:sz w:val="22"/>
                <w:szCs w:val="22"/>
              </w:rPr>
              <w:t>.0</w:t>
            </w:r>
            <w:r>
              <w:rPr>
                <w:rFonts w:ascii="Times New Roman" w:hAnsi="Times New Roman"/>
                <w:b/>
                <w:sz w:val="22"/>
                <w:szCs w:val="22"/>
              </w:rPr>
              <w:t>5</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DFF842C"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13</w:t>
            </w:r>
            <w:r w:rsidR="0063515A" w:rsidRPr="0063515A">
              <w:rPr>
                <w:rFonts w:ascii="Times New Roman" w:hAnsi="Times New Roman"/>
                <w:sz w:val="22"/>
                <w:szCs w:val="22"/>
              </w:rPr>
              <w:t>.0</w:t>
            </w:r>
            <w:r>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65AFD7CF"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14</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11CBA1D0"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15</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6BCB124F"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A04FE9">
              <w:rPr>
                <w:rFonts w:ascii="Times New Roman" w:hAnsi="Times New Roman"/>
                <w:sz w:val="22"/>
                <w:szCs w:val="22"/>
              </w:rPr>
              <w:t>6</w:t>
            </w:r>
            <w:r w:rsidR="0063515A" w:rsidRPr="0063515A">
              <w:rPr>
                <w:rFonts w:ascii="Times New Roman" w:hAnsi="Times New Roman"/>
                <w:sz w:val="22"/>
                <w:szCs w:val="22"/>
              </w:rPr>
              <w:t>.0</w:t>
            </w:r>
            <w:r w:rsidR="00A04FE9">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3F9C6A1C" w:rsidR="0095431D" w:rsidRPr="001C7465" w:rsidRDefault="00972EF1" w:rsidP="0063515A">
            <w:pPr>
              <w:spacing w:line="276" w:lineRule="auto"/>
              <w:jc w:val="center"/>
              <w:rPr>
                <w:rFonts w:ascii="Times New Roman" w:hAnsi="Times New Roman"/>
                <w:b/>
                <w:sz w:val="22"/>
                <w:szCs w:val="22"/>
                <w:highlight w:val="yellow"/>
              </w:rPr>
            </w:pPr>
            <w:r>
              <w:rPr>
                <w:rFonts w:ascii="Times New Roman" w:hAnsi="Times New Roman"/>
                <w:b/>
                <w:sz w:val="22"/>
                <w:szCs w:val="22"/>
              </w:rPr>
              <w:t>19</w:t>
            </w:r>
            <w:r w:rsidR="00947CF6" w:rsidRPr="00947CF6">
              <w:rPr>
                <w:rFonts w:ascii="Times New Roman" w:hAnsi="Times New Roman"/>
                <w:b/>
                <w:sz w:val="22"/>
                <w:szCs w:val="22"/>
              </w:rPr>
              <w:t>.0</w:t>
            </w:r>
            <w:r w:rsidR="00A04FE9">
              <w:rPr>
                <w:rFonts w:ascii="Times New Roman" w:hAnsi="Times New Roman"/>
                <w:b/>
                <w:sz w:val="22"/>
                <w:szCs w:val="22"/>
              </w:rPr>
              <w:t>5</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7C1D437B"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w:t>
            </w:r>
            <w:r w:rsidR="00972EF1">
              <w:rPr>
                <w:rFonts w:ascii="Times New Roman" w:hAnsi="Times New Roman"/>
                <w:sz w:val="22"/>
                <w:szCs w:val="22"/>
              </w:rPr>
              <w:t>0</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28647DFA"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w:t>
            </w:r>
            <w:r w:rsidR="00972EF1">
              <w:rPr>
                <w:rFonts w:ascii="Times New Roman" w:hAnsi="Times New Roman"/>
                <w:sz w:val="22"/>
                <w:szCs w:val="22"/>
              </w:rPr>
              <w:t>1</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7D7953B6" w:rsidR="0095431D" w:rsidRPr="00E2562C" w:rsidRDefault="00972EF1" w:rsidP="00947CF6">
            <w:pPr>
              <w:spacing w:line="276" w:lineRule="auto"/>
              <w:jc w:val="center"/>
              <w:rPr>
                <w:rFonts w:ascii="Times New Roman" w:hAnsi="Times New Roman"/>
                <w:sz w:val="22"/>
                <w:szCs w:val="22"/>
              </w:rPr>
            </w:pPr>
            <w:r>
              <w:rPr>
                <w:rFonts w:ascii="Times New Roman" w:hAnsi="Times New Roman"/>
                <w:sz w:val="22"/>
                <w:szCs w:val="22"/>
              </w:rPr>
              <w:t>22</w:t>
            </w:r>
            <w:r w:rsidR="00947CF6">
              <w:rPr>
                <w:rFonts w:ascii="Times New Roman" w:hAnsi="Times New Roman"/>
                <w:sz w:val="22"/>
                <w:szCs w:val="22"/>
              </w:rPr>
              <w:t>.0</w:t>
            </w:r>
            <w:r w:rsidR="00A04FE9">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3CD7D85C" w:rsidR="0095431D" w:rsidRPr="00E2562C" w:rsidRDefault="00972EF1" w:rsidP="00947CF6">
            <w:pPr>
              <w:spacing w:line="276" w:lineRule="auto"/>
              <w:jc w:val="center"/>
              <w:rPr>
                <w:rFonts w:ascii="Times New Roman" w:hAnsi="Times New Roman"/>
                <w:b/>
                <w:sz w:val="22"/>
                <w:szCs w:val="22"/>
              </w:rPr>
            </w:pPr>
            <w:r>
              <w:rPr>
                <w:rFonts w:ascii="Times New Roman" w:hAnsi="Times New Roman"/>
                <w:b/>
                <w:sz w:val="22"/>
                <w:szCs w:val="22"/>
              </w:rPr>
              <w:t>23</w:t>
            </w:r>
            <w:r w:rsidR="00947CF6">
              <w:rPr>
                <w:rFonts w:ascii="Times New Roman" w:hAnsi="Times New Roman"/>
                <w:b/>
                <w:sz w:val="22"/>
                <w:szCs w:val="22"/>
              </w:rPr>
              <w:t>.0</w:t>
            </w:r>
            <w:r>
              <w:rPr>
                <w:rFonts w:ascii="Times New Roman" w:hAnsi="Times New Roman"/>
                <w:b/>
                <w:sz w:val="22"/>
                <w:szCs w:val="22"/>
              </w:rPr>
              <w:t>5</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4CFCE40" w14:textId="77777777" w:rsidR="009F0CEF" w:rsidRDefault="001F54EB" w:rsidP="009F0CEF">
      <w:pPr>
        <w:jc w:val="center"/>
        <w:rPr>
          <w:rFonts w:ascii="Times New Roman" w:hAnsi="Times New Roman"/>
          <w:b/>
          <w:sz w:val="22"/>
          <w:szCs w:val="22"/>
        </w:rPr>
      </w:pPr>
      <w:r>
        <w:rPr>
          <w:rFonts w:ascii="Times New Roman" w:hAnsi="Times New Roman"/>
          <w:b/>
          <w:sz w:val="22"/>
          <w:szCs w:val="22"/>
        </w:rPr>
        <w:t xml:space="preserve"> medic specialist, specialitatea </w:t>
      </w:r>
      <w:r w:rsidR="00972EF1">
        <w:rPr>
          <w:rFonts w:ascii="Times New Roman" w:hAnsi="Times New Roman"/>
          <w:b/>
          <w:sz w:val="22"/>
          <w:szCs w:val="22"/>
        </w:rPr>
        <w:t>neurologi</w:t>
      </w:r>
      <w:r w:rsidR="009F0CEF">
        <w:rPr>
          <w:rFonts w:ascii="Times New Roman" w:hAnsi="Times New Roman"/>
          <w:b/>
          <w:sz w:val="22"/>
          <w:szCs w:val="22"/>
        </w:rPr>
        <w:t>e</w:t>
      </w:r>
    </w:p>
    <w:p w14:paraId="2848110B" w14:textId="77777777" w:rsidR="009F0CEF" w:rsidRDefault="009F0CEF" w:rsidP="009F0CEF">
      <w:pPr>
        <w:jc w:val="center"/>
        <w:rPr>
          <w:rFonts w:ascii="Times New Roman" w:hAnsi="Times New Roman"/>
          <w:b/>
          <w:sz w:val="22"/>
          <w:szCs w:val="22"/>
        </w:rPr>
      </w:pPr>
    </w:p>
    <w:p w14:paraId="160F31BA" w14:textId="77777777" w:rsidR="009F0CEF" w:rsidRDefault="009F0CEF" w:rsidP="009F0CEF">
      <w:pPr>
        <w:jc w:val="center"/>
        <w:rPr>
          <w:rFonts w:ascii="Times New Roman" w:hAnsi="Times New Roman"/>
          <w:b/>
          <w:sz w:val="22"/>
          <w:szCs w:val="22"/>
        </w:rPr>
      </w:pPr>
    </w:p>
    <w:p w14:paraId="46170B2D" w14:textId="6FC28FAF" w:rsidR="009F0CEF" w:rsidRPr="009F0CEF" w:rsidRDefault="009F0CEF" w:rsidP="009F0CEF">
      <w:pPr>
        <w:rPr>
          <w:rFonts w:ascii="Times New Roman" w:hAnsi="Times New Roman"/>
          <w:b/>
          <w:sz w:val="22"/>
          <w:szCs w:val="22"/>
        </w:rPr>
      </w:pPr>
      <w:r>
        <w:rPr>
          <w:rFonts w:ascii="Times New Roman" w:hAnsi="Times New Roman"/>
          <w:i/>
          <w:iCs/>
          <w:color w:val="000000" w:themeColor="text1"/>
          <w:sz w:val="22"/>
          <w:szCs w:val="22"/>
        </w:rPr>
        <w:t>T</w:t>
      </w:r>
      <w:r w:rsidRPr="009F0CEF">
        <w:rPr>
          <w:rFonts w:ascii="Times New Roman" w:hAnsi="Times New Roman"/>
          <w:color w:val="000000" w:themeColor="text1"/>
          <w:sz w:val="22"/>
          <w:szCs w:val="22"/>
        </w:rPr>
        <w:t xml:space="preserve">EMATICĂ PENTRU PROBA SCRISĂ ȘI PROBELE DE EXAMEN CLINIC : </w:t>
      </w:r>
    </w:p>
    <w:p w14:paraId="4FD8E49A" w14:textId="77777777" w:rsidR="009F0CEF" w:rsidRDefault="009F0CEF" w:rsidP="009F0CEF">
      <w:pPr>
        <w:jc w:val="center"/>
        <w:rPr>
          <w:rFonts w:ascii="Times New Roman" w:hAnsi="Times New Roman"/>
          <w:color w:val="000000" w:themeColor="text1"/>
          <w:sz w:val="22"/>
          <w:szCs w:val="22"/>
        </w:rPr>
      </w:pPr>
    </w:p>
    <w:p w14:paraId="2AB7074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1. Elemente de neurobiologie în sistemul nervos central și periferic și implicațiile lor în condiții normale și patologice (structura și funcțiile barierei hemato-encefalice și hemato-spinale; bariera creier/LCR; formarea, circulația și compozitia normală și în condiții patologice a LCR; structura și funcțiile celulelor din sistemul nervos, mecanisme de semnalizare inter- și intracelulară, geneza și transmiterea impulsului nervos, organizarea retelelor neuronale și transmiterea sinapticș, neuroplasticitatea, neuroregenerarea, apoptoza, necroza, mecanismele neurodegenerescentelor primare și secundare )</w:t>
      </w:r>
    </w:p>
    <w:p w14:paraId="151DC8E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 2. Elemente de neuropsihofarmacologie; manifestări neurologice secundare terapiei neurotrope și psihotrope </w:t>
      </w:r>
    </w:p>
    <w:p w14:paraId="607377A8" w14:textId="5FF35781" w:rsidR="009F0CEF" w:rsidRDefault="009F0CEF" w:rsidP="009F0CEF">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9F0CEF">
        <w:rPr>
          <w:rFonts w:ascii="Times New Roman" w:hAnsi="Times New Roman"/>
          <w:color w:val="000000" w:themeColor="text1"/>
          <w:sz w:val="22"/>
          <w:szCs w:val="22"/>
        </w:rPr>
        <w:t xml:space="preserve">3. Semiologia sensibilității </w:t>
      </w:r>
    </w:p>
    <w:p w14:paraId="37F6D55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Organizarea sensibilității corpului-somestezia </w:t>
      </w:r>
    </w:p>
    <w:p w14:paraId="0FBAFA3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Semiologia analitică a sensibilității </w:t>
      </w:r>
    </w:p>
    <w:p w14:paraId="4806E4D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Sindroame senzitive </w:t>
      </w:r>
    </w:p>
    <w:p w14:paraId="5ADFCBE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d. Durerea neuropatică și durerea nociceptivă – fiziopatologie, diagnostic, tratament</w:t>
      </w:r>
    </w:p>
    <w:p w14:paraId="7C3A681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4. Studiul motilității </w:t>
      </w:r>
    </w:p>
    <w:p w14:paraId="27D67B6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Organizarea generală a comportamentului motor și a sistemelor care controlează mișcarea </w:t>
      </w:r>
    </w:p>
    <w:p w14:paraId="58BC9C2C"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Sindromul de neuron motor central </w:t>
      </w:r>
    </w:p>
    <w:p w14:paraId="45BD217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Sindromul de neuron motor periferic </w:t>
      </w:r>
    </w:p>
    <w:p w14:paraId="618EC28E"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Sindroamele detrerminate de leziunile ganglionilor bazali </w:t>
      </w:r>
    </w:p>
    <w:p w14:paraId="3AC5F56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Sindroamele cerebeloase </w:t>
      </w:r>
    </w:p>
    <w:p w14:paraId="3B7CC80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Mișcările involuntare: tremorul, miocloniile, coreea, balismul, atetoza, distoniile musculare, diskineziile </w:t>
      </w:r>
    </w:p>
    <w:p w14:paraId="0A538CA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5. Semiologia și patologia nervilor cranieni și structurilor asociate din sistemul nervos central: </w:t>
      </w:r>
    </w:p>
    <w:p w14:paraId="0C00C9D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Nervul și căile olfactive (I) </w:t>
      </w:r>
    </w:p>
    <w:p w14:paraId="3220AAB0"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Nervul optic (II) și căile vizuale </w:t>
      </w:r>
    </w:p>
    <w:p w14:paraId="7C8BF1A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nevrita optică </w:t>
      </w:r>
    </w:p>
    <w:p w14:paraId="1A69194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neuropatia optică ischemică </w:t>
      </w:r>
    </w:p>
    <w:p w14:paraId="45959CBE"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iii. compresiile nervului optic </w:t>
      </w:r>
    </w:p>
    <w:p w14:paraId="7F313F7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iv. alte neuropatii optice </w:t>
      </w:r>
    </w:p>
    <w:p w14:paraId="6FAF935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Motilitatea oculară (III,IV,VI) </w:t>
      </w:r>
    </w:p>
    <w:p w14:paraId="1A001C0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Nervul trigemen ( V ) și structurile asociate sensibilității cranio-cefalice și masticatiei </w:t>
      </w:r>
    </w:p>
    <w:p w14:paraId="1E1B60D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lastRenderedPageBreak/>
        <w:t xml:space="preserve">e. Nervul facial (VII) - funcțiile și structurile asociate </w:t>
      </w:r>
    </w:p>
    <w:p w14:paraId="0F22AD6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Nervul vestibular și cohlear (VIII) și structurile asociate </w:t>
      </w:r>
    </w:p>
    <w:p w14:paraId="1ADFC4B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Funcția vestibulara în condiții normale și patologice în realizarea echilibrului și în percepția și integrarea spațială </w:t>
      </w:r>
    </w:p>
    <w:p w14:paraId="6F9F97C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Sindroame vertiginoase, sindromul vestibular central și periferic </w:t>
      </w:r>
    </w:p>
    <w:p w14:paraId="6A13A48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iii. Examinarea și patologia funcției auditive </w:t>
      </w:r>
    </w:p>
    <w:p w14:paraId="3B4C7A0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Nervul glosofaringian (IX) și structurile asociate </w:t>
      </w:r>
    </w:p>
    <w:p w14:paraId="223687E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Nervul vag (X) și structurile asociate </w:t>
      </w:r>
    </w:p>
    <w:p w14:paraId="75AF280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Nervul spinal (XI) și structurile asociate </w:t>
      </w:r>
    </w:p>
    <w:p w14:paraId="1F415EF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j. Nervul hipoglos (XII) și structurile asociate </w:t>
      </w:r>
    </w:p>
    <w:p w14:paraId="6D9B39B0"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6. Semiologia funcțiilor vegetative </w:t>
      </w:r>
    </w:p>
    <w:p w14:paraId="43F9CEF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Sistemul nervos vegetativ (autonom): organizare, funcții, examinare clinică și de laborator, diagnostic </w:t>
      </w:r>
    </w:p>
    <w:p w14:paraId="2B191A35"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Sindroamele hipotalamo-hipofizare </w:t>
      </w:r>
    </w:p>
    <w:p w14:paraId="465EE33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Sindroame și boli disautonomice ( primare și secundare ) </w:t>
      </w:r>
    </w:p>
    <w:p w14:paraId="143E94E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7. Conștiența </w:t>
      </w:r>
    </w:p>
    <w:p w14:paraId="44BD547B"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Definiție și elemente componente, evaluare clinică </w:t>
      </w:r>
    </w:p>
    <w:p w14:paraId="191895F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Organizarea anatomo-functională a structurilor care conditionează realizarea normală a stării de conștiență </w:t>
      </w:r>
    </w:p>
    <w:p w14:paraId="57FB883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Somnul normal – fiziologie, explorare clinică și de laborator </w:t>
      </w:r>
    </w:p>
    <w:p w14:paraId="1729D48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Tulburari de somn si veghe – clasificarea și fiziopatologia tulburărilor de somn, diagnostic clinic și de laborator </w:t>
      </w:r>
    </w:p>
    <w:p w14:paraId="6BD8943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Stările comatoase, stuporul, starea de minimă conștiență, starea vegetativă </w:t>
      </w:r>
    </w:p>
    <w:p w14:paraId="21451CEA"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Moartea cerebrală </w:t>
      </w:r>
    </w:p>
    <w:p w14:paraId="4BC9645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Mutismul akinetic și sindromul “locked-in” </w:t>
      </w:r>
    </w:p>
    <w:p w14:paraId="70B21C90"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Sindromul confuzional, deliriumul </w:t>
      </w:r>
    </w:p>
    <w:p w14:paraId="52CEA47A"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8. Funcțiile nervoase superioare în condiții normale și patologice </w:t>
      </w:r>
    </w:p>
    <w:p w14:paraId="114D08EB"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Funcțiile neurocognitive (atenția complexă, funcția executivă, memoria și învațarea, limbajul, abilitatea vizuo-perceptivă și constructivă, cogniția socială) </w:t>
      </w:r>
    </w:p>
    <w:p w14:paraId="7F4F5D6A"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Praxia și apraxiile </w:t>
      </w:r>
    </w:p>
    <w:p w14:paraId="7D6EF3E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Funcțiile gnozice și agnoziile </w:t>
      </w:r>
    </w:p>
    <w:p w14:paraId="6B0EAECA"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Limbajul și tulburările sale </w:t>
      </w:r>
    </w:p>
    <w:p w14:paraId="46A8CF8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Dominanța cerebrală </w:t>
      </w:r>
    </w:p>
    <w:p w14:paraId="79B5B67B"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Evaluarea neuropsihologică în afecțiunile neurologice </w:t>
      </w:r>
    </w:p>
    <w:p w14:paraId="3E217A7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9. Comportamentul uman – baze morfo-functionale în condiții normale și patologice ( inclusiv comportamentul addictiv și comportamentul compulsiv în bolile neurologice ) </w:t>
      </w:r>
    </w:p>
    <w:p w14:paraId="6DE42330"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10. Tulburările neurocognitive: tulburarea cognitivă ușoară (MCI),tulburarea cognitivă majoră, sindromul demențial; tulburările cognitive vasculare (VCI) și bolile care determină tulburări neurocognitive (primar neurologice și generale). </w:t>
      </w:r>
    </w:p>
    <w:p w14:paraId="21C53F2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11. Epilepsia și pierderile stării de conștientă </w:t>
      </w:r>
    </w:p>
    <w:p w14:paraId="2E6E90B5"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Epilepsia la copii </w:t>
      </w:r>
    </w:p>
    <w:p w14:paraId="0405A35C"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Epilepsia la adulți </w:t>
      </w:r>
    </w:p>
    <w:p w14:paraId="3FFB87E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Clinica </w:t>
      </w:r>
    </w:p>
    <w:p w14:paraId="6CA02F45"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Etiologia </w:t>
      </w:r>
    </w:p>
    <w:p w14:paraId="0276E79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Fiziopatologia </w:t>
      </w:r>
    </w:p>
    <w:p w14:paraId="205231C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Diagnostic diferențial și pozitiv </w:t>
      </w:r>
    </w:p>
    <w:p w14:paraId="2E30F10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Tratament </w:t>
      </w:r>
    </w:p>
    <w:p w14:paraId="464ACBD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Sindroame paroxistice non-epileptice care pot simula epilepsia </w:t>
      </w:r>
    </w:p>
    <w:p w14:paraId="5D7500E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12. Algiile craniene și faciale </w:t>
      </w:r>
    </w:p>
    <w:p w14:paraId="62D855C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Dispozitivul de sensibilitate al feței și craniului </w:t>
      </w:r>
    </w:p>
    <w:p w14:paraId="6A8536A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Nevralgiile de trigemen și alte algii craniene și faciale </w:t>
      </w:r>
    </w:p>
    <w:p w14:paraId="2EC7F68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Migrena </w:t>
      </w:r>
    </w:p>
    <w:p w14:paraId="629A088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Alte cefalalgii – clasificarea internațională, entități clinice (inclusiv sindroamele cefalalgice acute, cefalee de tensiune, cefaleea de tip “cluster”, cefaleea zilnică recentă, cefaleea prin abuz de medicamente) </w:t>
      </w:r>
    </w:p>
    <w:p w14:paraId="18C4570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13. Sd. de hipertensiune intracraniană </w:t>
      </w:r>
    </w:p>
    <w:p w14:paraId="01D8B0BE"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14. Sd. de hipotensiune intracraniană </w:t>
      </w:r>
    </w:p>
    <w:p w14:paraId="530DF0AA"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15. Dinamica normală și tulburările de dinamică ale LCR. Hidrocefaliile </w:t>
      </w:r>
    </w:p>
    <w:p w14:paraId="492F20AB"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16. Patologia nervilor periferici </w:t>
      </w:r>
    </w:p>
    <w:p w14:paraId="3CA9508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Principalele tipuri anatomo-clinice de neuropatii periferice </w:t>
      </w:r>
    </w:p>
    <w:p w14:paraId="75C8CEC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Leziunile rădacinilor, plexurilor și nervilor periferici (spinali și cranieni) </w:t>
      </w:r>
    </w:p>
    <w:p w14:paraId="596A09F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Mononeuropatiile </w:t>
      </w:r>
    </w:p>
    <w:p w14:paraId="36855F7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Polineuropatiile </w:t>
      </w:r>
    </w:p>
    <w:p w14:paraId="024895A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Mononeuropatiile multiplex </w:t>
      </w:r>
    </w:p>
    <w:p w14:paraId="5EF6110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Poliradiculoneuropatiile (acute și cronice) </w:t>
      </w:r>
    </w:p>
    <w:p w14:paraId="22CAE9B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Tumorile nervilor periferici </w:t>
      </w:r>
    </w:p>
    <w:p w14:paraId="56698C1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Neuropatii periferice ereditare </w:t>
      </w:r>
    </w:p>
    <w:p w14:paraId="773545E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lastRenderedPageBreak/>
        <w:t xml:space="preserve">i. Leziunile traumatice ale sistemului nervos periferic </w:t>
      </w:r>
    </w:p>
    <w:p w14:paraId="494906B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17. Bolile măduvei spinării </w:t>
      </w:r>
    </w:p>
    <w:p w14:paraId="03D6B04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Mielopatia cervicală vertebrală </w:t>
      </w:r>
    </w:p>
    <w:p w14:paraId="3C3A8E4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Bolile spinale vasculare </w:t>
      </w:r>
    </w:p>
    <w:p w14:paraId="39324CC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infarctele medulare </w:t>
      </w:r>
    </w:p>
    <w:p w14:paraId="2AA02E8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hemoragiile intramedulare </w:t>
      </w:r>
    </w:p>
    <w:p w14:paraId="7D3F05E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iii. malformațiile vasculare spinale </w:t>
      </w:r>
    </w:p>
    <w:p w14:paraId="519DCDD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Claudicatia spinala – diagnostic diferențial </w:t>
      </w:r>
    </w:p>
    <w:p w14:paraId="380872F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Siringomielia </w:t>
      </w:r>
    </w:p>
    <w:p w14:paraId="142157D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Neuroinfecțiile spinale </w:t>
      </w:r>
    </w:p>
    <w:p w14:paraId="6389487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mielitele virale </w:t>
      </w:r>
    </w:p>
    <w:p w14:paraId="1267F54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alte boli infecțioase spinale (inclusiv cele spirochetale) </w:t>
      </w:r>
    </w:p>
    <w:p w14:paraId="0B2855B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Degenerescența spinală combinată subacută </w:t>
      </w:r>
    </w:p>
    <w:p w14:paraId="41F1D8A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Mielopatiile toxice </w:t>
      </w:r>
    </w:p>
    <w:p w14:paraId="4991A3F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Mielopatiile de iradiere </w:t>
      </w:r>
    </w:p>
    <w:p w14:paraId="2003171E"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Tumorile vertebro-medulare (epi- și intradurale, intramedulare, metastazele leptomeningeale ) – v. cap. Neuro-oncologie </w:t>
      </w:r>
    </w:p>
    <w:p w14:paraId="5238570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j. Mielopatiile paraneoplazice – v. cap. Neuro-oncologie </w:t>
      </w:r>
    </w:p>
    <w:p w14:paraId="5CBBD8E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k. Mielitele transverse – diagnostic pozitiv și diferențial, etiologie, tratament </w:t>
      </w:r>
    </w:p>
    <w:p w14:paraId="299D7C3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l. Bolile spinale demielinizante și imun-mediate (v.scleroza multiplă și bolile inrudite) </w:t>
      </w:r>
    </w:p>
    <w:p w14:paraId="3E296F4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m. Leziunile traumatice ale maduvei spinării </w:t>
      </w:r>
    </w:p>
    <w:p w14:paraId="5BE88500"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18. Bolile vasculare cerebrale și spinale </w:t>
      </w:r>
    </w:p>
    <w:p w14:paraId="7A0A320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Anatomia și fiziologia circulației cerebrale </w:t>
      </w:r>
    </w:p>
    <w:p w14:paraId="123EAB55"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Anatomia și fiziologia circulației maduvei spinării </w:t>
      </w:r>
    </w:p>
    <w:p w14:paraId="6A41CB6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Bolile arterelor cervico-cerebrale și spinale </w:t>
      </w:r>
    </w:p>
    <w:p w14:paraId="45912B1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Ischemia cerebrală și spinală: </w:t>
      </w:r>
    </w:p>
    <w:p w14:paraId="60D5E5E0"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fiziopatologie </w:t>
      </w:r>
    </w:p>
    <w:p w14:paraId="376EC93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accidente vasculare ischemice cerebrale și spinale acute (AIT, infarcte cerebrale și spinale): </w:t>
      </w:r>
    </w:p>
    <w:p w14:paraId="4EA7147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iii. etiologie, forme anatomo-clinice, diagnostic, atitudine terapeutică </w:t>
      </w:r>
    </w:p>
    <w:p w14:paraId="495290A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Malformațiile vasculare cerebrale și spinale </w:t>
      </w:r>
    </w:p>
    <w:p w14:paraId="3090AA7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Hemoragia cerebrală </w:t>
      </w:r>
    </w:p>
    <w:p w14:paraId="040EB621"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Hemoragia subarahnoidiană </w:t>
      </w:r>
    </w:p>
    <w:p w14:paraId="4DAECC83"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Sechele după accidentele vasculare cerebrale și spinale </w:t>
      </w:r>
    </w:p>
    <w:p w14:paraId="7493283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manifestări clinice </w:t>
      </w:r>
    </w:p>
    <w:p w14:paraId="5B9F6D4A"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tratament </w:t>
      </w:r>
    </w:p>
    <w:p w14:paraId="21813D1B"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iii. neurorecuperarea după accidentele vasculare cerebrale </w:t>
      </w:r>
    </w:p>
    <w:p w14:paraId="5DF5350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Prevenția primară și secundară în bolile vasculare cerebrale și spinale </w:t>
      </w:r>
    </w:p>
    <w:p w14:paraId="75398DE7"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j. Complicațiile neurologice specifice ale hipertensiunii arteriale </w:t>
      </w:r>
    </w:p>
    <w:p w14:paraId="43DFF145"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 boala de vase mici cerebrală </w:t>
      </w:r>
    </w:p>
    <w:p w14:paraId="2D747DF2"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ii. encefalopatia hipertensivă și sindromul encefalopatiei posterioare reversibile </w:t>
      </w:r>
    </w:p>
    <w:p w14:paraId="71E33928"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19. Tulburări de dezvoltare cranio-spinale și ale sistemului nervos </w:t>
      </w:r>
    </w:p>
    <w:p w14:paraId="5668432D"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20. Sechelele după paralizia cerebrală (sechelele după encefalopatiiile infantile) </w:t>
      </w:r>
    </w:p>
    <w:p w14:paraId="01F9D2F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21. Manifestări neurologice (primare și secundare) în bolile ereditare metabolice </w:t>
      </w:r>
    </w:p>
    <w:p w14:paraId="4230B864"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22. Elemente de neuroimunologie în condiții normale și patologice </w:t>
      </w:r>
    </w:p>
    <w:p w14:paraId="264F161F"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23. Scleroza multiplă și alte afecțiuni inflamatorii/demielinizante neinfecțioase ale sistemului nervos (encefalomielopatia acută diseminată, neuromielită optică, microangiopatiile inflamatorii ale sistemlui nervos, sindromul de anticorpi anti-fosfolipidici, granulomatozele - sarcoidoza, encefalitele și mielitele autoimune, sindroamele de demielinizare osmotică) </w:t>
      </w:r>
    </w:p>
    <w:p w14:paraId="6F840FA6"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24. Bolile neurodegenerative ale sistemului nervos </w:t>
      </w:r>
    </w:p>
    <w:p w14:paraId="3F68282E"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a. Clasificarea și mecanismele patogenice generale ale bolilor neurodegenerative</w:t>
      </w:r>
    </w:p>
    <w:p w14:paraId="47F94F39"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Scleroza laterala amiotrofică (SLA) și alte boli ale neuronului motor </w:t>
      </w:r>
    </w:p>
    <w:p w14:paraId="34A79FF5" w14:textId="77777777" w:rsidR="009F0CEF" w:rsidRDefault="009F0CEF" w:rsidP="009F0CEF">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Atrofiile spino-cerebeloase </w:t>
      </w:r>
    </w:p>
    <w:p w14:paraId="30CBD6D3"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d. Boala Parkinson și sindroamele parkinsoniene </w:t>
      </w:r>
    </w:p>
    <w:p w14:paraId="0DF731FC"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e. Boala Alzheimer </w:t>
      </w:r>
    </w:p>
    <w:p w14:paraId="132FCD7A"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f. Degenerescentele lobare fronto-temporale </w:t>
      </w:r>
    </w:p>
    <w:p w14:paraId="55776D3F"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g. Boala Huntington </w:t>
      </w:r>
    </w:p>
    <w:p w14:paraId="533F07CF"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h. Alte afecțiuni neurodegenerative </w:t>
      </w:r>
    </w:p>
    <w:p w14:paraId="520D1721"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25. Distoniile musculare (primare și secundare) </w:t>
      </w:r>
    </w:p>
    <w:p w14:paraId="209EB853"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26. Neuro-oncologie </w:t>
      </w:r>
    </w:p>
    <w:p w14:paraId="503F2529"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a. Tumorile craniene și intracraniene (primare și secundare, inclusiv metastazele leptomeningeale) </w:t>
      </w:r>
    </w:p>
    <w:p w14:paraId="1598C7D2"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b. Tumorile vertebro-medulare (primare și secundare, inclusiv metastazele leptomeningeale ) </w:t>
      </w:r>
    </w:p>
    <w:p w14:paraId="5481F523" w14:textId="77777777" w:rsidR="00A41B77"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t xml:space="preserve">c. Complicații neurologice în bolile hemato-oncologice </w:t>
      </w:r>
    </w:p>
    <w:p w14:paraId="71B5DB87" w14:textId="4104140C" w:rsidR="009F0CEF" w:rsidRPr="009F0CEF" w:rsidRDefault="009F0CEF" w:rsidP="00A41B77">
      <w:pPr>
        <w:rPr>
          <w:rFonts w:ascii="Times New Roman" w:hAnsi="Times New Roman"/>
          <w:color w:val="000000" w:themeColor="text1"/>
          <w:sz w:val="22"/>
          <w:szCs w:val="22"/>
        </w:rPr>
      </w:pPr>
      <w:r w:rsidRPr="009F0CEF">
        <w:rPr>
          <w:rFonts w:ascii="Times New Roman" w:hAnsi="Times New Roman"/>
          <w:color w:val="000000" w:themeColor="text1"/>
          <w:sz w:val="22"/>
          <w:szCs w:val="22"/>
        </w:rPr>
        <w:lastRenderedPageBreak/>
        <w:t xml:space="preserve">d. Sindroamele paraneoplazice neurologice </w:t>
      </w:r>
    </w:p>
    <w:p w14:paraId="68B3C6B9"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27. Afecțiuni neurocutanate (neurofibromatozele tip 1 și 2, scleroza tuberoasă, sd. von Hippel-Lindau ) </w:t>
      </w:r>
    </w:p>
    <w:p w14:paraId="53DB8AA3"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28. Traumatismele craniene și vertebro-medulare </w:t>
      </w:r>
    </w:p>
    <w:p w14:paraId="28626A7B"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a. Tipuri patologice de leziuni traumatice ale sistemului nervos</w:t>
      </w:r>
    </w:p>
    <w:p w14:paraId="629BAD4C"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 b. Traumatismele craniene fără leziuni cerebrale </w:t>
      </w:r>
    </w:p>
    <w:p w14:paraId="09543ACB"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c. Traumatismele craniene usoare și moderate </w:t>
      </w:r>
    </w:p>
    <w:p w14:paraId="7F602CB9"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d. Traumatismele cerebrale severe </w:t>
      </w:r>
    </w:p>
    <w:p w14:paraId="27A0B124"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e. Hematoamele intracraniene traumatice </w:t>
      </w:r>
    </w:p>
    <w:p w14:paraId="5AB87656"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f. Traumatismele vertebro-medulare și radiculare </w:t>
      </w:r>
    </w:p>
    <w:p w14:paraId="71A0AD49"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29. Patologia infecțioasă și parazitară a sistemului nervos și muscular </w:t>
      </w:r>
    </w:p>
    <w:p w14:paraId="3C24C6E0"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a. Meningitele acute și cronice </w:t>
      </w:r>
    </w:p>
    <w:p w14:paraId="69EE54DE"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b. Abcesele cerebrale și empiemul subdural </w:t>
      </w:r>
    </w:p>
    <w:p w14:paraId="773AAC26"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c. Encefalitele și mielitele </w:t>
      </w:r>
    </w:p>
    <w:p w14:paraId="20EB3667"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d. Infecții cu transmitere sexuală inclusiv HIV/SIDA </w:t>
      </w:r>
    </w:p>
    <w:p w14:paraId="7A92C5FC"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e. Parazitozele sistemului nervos </w:t>
      </w:r>
    </w:p>
    <w:p w14:paraId="6BC25A11"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f. Neuropatiile periferice infecțioase </w:t>
      </w:r>
    </w:p>
    <w:p w14:paraId="1A063264"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g. Infecțiile tropicale </w:t>
      </w:r>
    </w:p>
    <w:p w14:paraId="7AC7F5AD"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h. Bolile prionice </w:t>
      </w:r>
    </w:p>
    <w:p w14:paraId="6428D566"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i. Sindroamele neurologice post-infecțioase </w:t>
      </w:r>
    </w:p>
    <w:p w14:paraId="0D8F8519"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j. Boli neurologice determinate de neurotoxine bacteriene (inclusiv tetanos, botulism) </w:t>
      </w:r>
    </w:p>
    <w:p w14:paraId="55F1B7CB"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30. Canalopatiile sistemului nervos </w:t>
      </w:r>
    </w:p>
    <w:p w14:paraId="3524CAED"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31. Miastenia gravis și sindroamele miastenice </w:t>
      </w:r>
    </w:p>
    <w:p w14:paraId="5F89BA51"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32. Patologia musculară </w:t>
      </w:r>
    </w:p>
    <w:p w14:paraId="41BD958F"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a. Miopatii congenitale și ereditare </w:t>
      </w:r>
    </w:p>
    <w:p w14:paraId="211F6A84"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b. Miotoniile (v. canalopatiile) </w:t>
      </w:r>
    </w:p>
    <w:p w14:paraId="4D45FC14"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c. Distrofiile musculare </w:t>
      </w:r>
    </w:p>
    <w:p w14:paraId="10E478F7"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d. Miopatiile metabolice, endocrine și toxice </w:t>
      </w:r>
    </w:p>
    <w:p w14:paraId="28014C36"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e. Miopatii inflamatorii neinfecțioase și paraneoplazice </w:t>
      </w:r>
    </w:p>
    <w:p w14:paraId="54D57B19"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f. Miopatii inflamatorii infecțioase și parazitare </w:t>
      </w:r>
    </w:p>
    <w:p w14:paraId="1CE052DD"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g. Miozita cu corpi de incluziune </w:t>
      </w:r>
    </w:p>
    <w:p w14:paraId="64D7A786"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33. Manifestări neurologice în boli medicale generale: metabolice, hematologice, imunologice, inflamatorii, endocrine, cardiovasculare, digestive, respiratorii, reno-urinare, infecțioase, toxice </w:t>
      </w:r>
    </w:p>
    <w:p w14:paraId="4042A535"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34. Complicații neurologice și particularităti ale bolilor neurologice în perioada sarcinii </w:t>
      </w:r>
    </w:p>
    <w:p w14:paraId="57C8C0D0"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35. Complicații neurologice iatrogene </w:t>
      </w:r>
    </w:p>
    <w:p w14:paraId="4B99CE3E" w14:textId="40628D99" w:rsid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36. Recuperarea și reeducarea functională în afecțiunile neurologice trombozele venoase și tromboflebitele cerebrale </w:t>
      </w:r>
    </w:p>
    <w:p w14:paraId="1FDF103C" w14:textId="77777777" w:rsidR="009F0CEF" w:rsidRPr="009F0CEF" w:rsidRDefault="009F0CEF" w:rsidP="009F0CEF"/>
    <w:p w14:paraId="668A02D4"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 BIBLIOGRAFIE (unică) : </w:t>
      </w:r>
    </w:p>
    <w:p w14:paraId="579B64D8"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1. Ropper AH, Samuels MA, Klein JP (eds.) – Adams and Victor’s Principles of Neurology, 10-th edition. McGraw Hill Education, 2014 </w:t>
      </w:r>
    </w:p>
    <w:p w14:paraId="7F788689"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xml:space="preserve">2. Kandel ER, Schwartz JH, Jessell TM, Siegelbaum SA, Hudspeth AJ (eds.) – Principles of Neural Science ( Part I, II &amp; III), 5-th edition. McGraw Hill Education, 2013 </w:t>
      </w:r>
    </w:p>
    <w:p w14:paraId="4DCE2E54" w14:textId="77777777" w:rsidR="009F0CEF" w:rsidRPr="009F0CEF" w:rsidRDefault="009F0CEF" w:rsidP="009F0CEF">
      <w:pPr>
        <w:pStyle w:val="Heading7"/>
        <w:rPr>
          <w:rFonts w:ascii="Times New Roman" w:hAnsi="Times New Roman" w:cs="Times New Roman"/>
          <w:i w:val="0"/>
          <w:iCs w:val="0"/>
          <w:color w:val="000000" w:themeColor="text1"/>
          <w:sz w:val="22"/>
          <w:szCs w:val="22"/>
        </w:rPr>
      </w:pPr>
      <w:r w:rsidRPr="009F0CEF">
        <w:rPr>
          <w:rFonts w:ascii="Times New Roman" w:hAnsi="Times New Roman" w:cs="Times New Roman"/>
          <w:i w:val="0"/>
          <w:iCs w:val="0"/>
          <w:color w:val="000000" w:themeColor="text1"/>
          <w:sz w:val="22"/>
          <w:szCs w:val="22"/>
        </w:rPr>
        <w:t>* Bibliografia se va reactualiza anual, funcție de publicarea de tratate în ediții noi, actualizate cu progresele cunoasterii științifice; bibliografia actualizată se va publica cu 1 an înaintea susținerii următorului examen de obținere a titlului de medic specialist</w:t>
      </w:r>
    </w:p>
    <w:p w14:paraId="11849DAD" w14:textId="27A1A3DB" w:rsidR="009F0CEF" w:rsidRDefault="009F0CEF" w:rsidP="00A04FE9">
      <w:pPr>
        <w:autoSpaceDE w:val="0"/>
        <w:autoSpaceDN w:val="0"/>
        <w:adjustRightInd w:val="0"/>
        <w:rPr>
          <w:b/>
          <w:bCs/>
          <w:lang w:val="it-IT"/>
        </w:rPr>
      </w:pPr>
    </w:p>
    <w:p w14:paraId="5225336F" w14:textId="7833057C" w:rsidR="009F0CEF" w:rsidRDefault="009F0CEF" w:rsidP="00A04FE9">
      <w:pPr>
        <w:autoSpaceDE w:val="0"/>
        <w:autoSpaceDN w:val="0"/>
        <w:adjustRightInd w:val="0"/>
        <w:rPr>
          <w:b/>
          <w:bCs/>
          <w:lang w:val="it-IT"/>
        </w:rPr>
      </w:pPr>
    </w:p>
    <w:p w14:paraId="58665B62" w14:textId="77777777" w:rsidR="009F0CEF" w:rsidRPr="00A04FE9" w:rsidRDefault="009F0CEF" w:rsidP="00A04FE9">
      <w:pPr>
        <w:autoSpaceDE w:val="0"/>
        <w:autoSpaceDN w:val="0"/>
        <w:adjustRightInd w:val="0"/>
        <w:rPr>
          <w:b/>
          <w:bCs/>
          <w:lang w:val="it-IT"/>
        </w:rPr>
      </w:pP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95D3F"/>
    <w:rsid w:val="001B37F6"/>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871AD"/>
    <w:rsid w:val="004916EB"/>
    <w:rsid w:val="004B00DF"/>
    <w:rsid w:val="004C7885"/>
    <w:rsid w:val="004D04B0"/>
    <w:rsid w:val="004E2E66"/>
    <w:rsid w:val="004E5D6F"/>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72EF1"/>
    <w:rsid w:val="009914A4"/>
    <w:rsid w:val="009950A6"/>
    <w:rsid w:val="009A6D08"/>
    <w:rsid w:val="009D11B6"/>
    <w:rsid w:val="009E25E5"/>
    <w:rsid w:val="009E5880"/>
    <w:rsid w:val="009F0CEF"/>
    <w:rsid w:val="009F78FF"/>
    <w:rsid w:val="00A03133"/>
    <w:rsid w:val="00A04FE9"/>
    <w:rsid w:val="00A05E4A"/>
    <w:rsid w:val="00A115B8"/>
    <w:rsid w:val="00A32DCE"/>
    <w:rsid w:val="00A35BFB"/>
    <w:rsid w:val="00A41B77"/>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5658C"/>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DF733C"/>
    <w:rsid w:val="00E0576E"/>
    <w:rsid w:val="00E11AC4"/>
    <w:rsid w:val="00E11EFA"/>
    <w:rsid w:val="00E127C3"/>
    <w:rsid w:val="00E2562C"/>
    <w:rsid w:val="00E26D08"/>
    <w:rsid w:val="00E43DE5"/>
    <w:rsid w:val="00E446CC"/>
    <w:rsid w:val="00E7416D"/>
    <w:rsid w:val="00EA7921"/>
    <w:rsid w:val="00EB0128"/>
    <w:rsid w:val="00ED2F8D"/>
    <w:rsid w:val="00F01D7B"/>
    <w:rsid w:val="00F126AB"/>
    <w:rsid w:val="00F13DA5"/>
    <w:rsid w:val="00F23CA2"/>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paragraph" w:styleId="Heading7">
    <w:name w:val="heading 7"/>
    <w:basedOn w:val="Normal"/>
    <w:next w:val="Normal"/>
    <w:link w:val="Heading7Char"/>
    <w:uiPriority w:val="9"/>
    <w:semiHidden/>
    <w:unhideWhenUsed/>
    <w:qFormat/>
    <w:rsid w:val="00DF73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 w:type="character" w:customStyle="1" w:styleId="Heading7Char">
    <w:name w:val="Heading 7 Char"/>
    <w:basedOn w:val="DefaultParagraphFont"/>
    <w:link w:val="Heading7"/>
    <w:uiPriority w:val="9"/>
    <w:semiHidden/>
    <w:rsid w:val="00DF733C"/>
    <w:rPr>
      <w:rFonts w:asciiTheme="majorHAnsi" w:eastAsiaTheme="majorEastAsia" w:hAnsiTheme="majorHAnsi" w:cstheme="majorBidi"/>
      <w:i/>
      <w:iCs/>
      <w:color w:val="243F60" w:themeColor="accent1" w:themeShade="7F"/>
      <w:sz w:val="20"/>
      <w:szCs w:val="20"/>
      <w:lang w:val="ro-RO" w:eastAsia="ro-RO"/>
    </w:rPr>
  </w:style>
  <w:style w:type="paragraph" w:customStyle="1" w:styleId="CharCharChar0">
    <w:name w:val="Char Char Char"/>
    <w:basedOn w:val="Normal"/>
    <w:rsid w:val="009F0CEF"/>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3168</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Ciobanu Oana - Magdalena</cp:lastModifiedBy>
  <cp:revision>41</cp:revision>
  <cp:lastPrinted>2025-03-06T09:32:00Z</cp:lastPrinted>
  <dcterms:created xsi:type="dcterms:W3CDTF">2024-03-18T06:12:00Z</dcterms:created>
  <dcterms:modified xsi:type="dcterms:W3CDTF">2025-04-08T11:55:00Z</dcterms:modified>
</cp:coreProperties>
</file>